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0DEF" w14:textId="77777777" w:rsidR="00FF2CBD" w:rsidRPr="00B266A3" w:rsidRDefault="00DF7D82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3"/>
          <w:szCs w:val="23"/>
        </w:rPr>
      </w:pPr>
      <w:r w:rsidRPr="00B266A3">
        <w:rPr>
          <w:rFonts w:asciiTheme="majorEastAsia" w:eastAsiaTheme="majorEastAsia" w:hAnsiTheme="major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7F295A" wp14:editId="3C622D73">
                <wp:simplePos x="0" y="0"/>
                <wp:positionH relativeFrom="column">
                  <wp:posOffset>-575310</wp:posOffset>
                </wp:positionH>
                <wp:positionV relativeFrom="paragraph">
                  <wp:posOffset>-203200</wp:posOffset>
                </wp:positionV>
                <wp:extent cx="3862070" cy="360680"/>
                <wp:effectExtent l="0" t="0" r="5080" b="1270"/>
                <wp:wrapNone/>
                <wp:docPr id="20" name="グループ化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2070" cy="360680"/>
                          <a:chOff x="0" y="0"/>
                          <a:chExt cx="6082" cy="568"/>
                        </a:xfrm>
                      </wpg:grpSpPr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" y="38"/>
                            <a:ext cx="6065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60" cy="526"/>
                          </a:xfrm>
                          <a:custGeom>
                            <a:avLst/>
                            <a:gdLst>
                              <a:gd name="T0" fmla="*/ 5972 w 6060"/>
                              <a:gd name="T1" fmla="*/ 0 h 526"/>
                              <a:gd name="T2" fmla="*/ 88 w 6060"/>
                              <a:gd name="T3" fmla="*/ 0 h 526"/>
                              <a:gd name="T4" fmla="*/ 54 w 6060"/>
                              <a:gd name="T5" fmla="*/ 7 h 526"/>
                              <a:gd name="T6" fmla="*/ 26 w 6060"/>
                              <a:gd name="T7" fmla="*/ 26 h 526"/>
                              <a:gd name="T8" fmla="*/ 7 w 6060"/>
                              <a:gd name="T9" fmla="*/ 53 h 526"/>
                              <a:gd name="T10" fmla="*/ 0 w 6060"/>
                              <a:gd name="T11" fmla="*/ 88 h 526"/>
                              <a:gd name="T12" fmla="*/ 0 w 6060"/>
                              <a:gd name="T13" fmla="*/ 438 h 526"/>
                              <a:gd name="T14" fmla="*/ 7 w 6060"/>
                              <a:gd name="T15" fmla="*/ 472 h 526"/>
                              <a:gd name="T16" fmla="*/ 26 w 6060"/>
                              <a:gd name="T17" fmla="*/ 500 h 526"/>
                              <a:gd name="T18" fmla="*/ 54 w 6060"/>
                              <a:gd name="T19" fmla="*/ 519 h 526"/>
                              <a:gd name="T20" fmla="*/ 88 w 6060"/>
                              <a:gd name="T21" fmla="*/ 526 h 526"/>
                              <a:gd name="T22" fmla="*/ 5972 w 6060"/>
                              <a:gd name="T23" fmla="*/ 526 h 526"/>
                              <a:gd name="T24" fmla="*/ 6007 w 6060"/>
                              <a:gd name="T25" fmla="*/ 519 h 526"/>
                              <a:gd name="T26" fmla="*/ 6034 w 6060"/>
                              <a:gd name="T27" fmla="*/ 500 h 526"/>
                              <a:gd name="T28" fmla="*/ 6053 w 6060"/>
                              <a:gd name="T29" fmla="*/ 472 h 526"/>
                              <a:gd name="T30" fmla="*/ 6060 w 6060"/>
                              <a:gd name="T31" fmla="*/ 438 h 526"/>
                              <a:gd name="T32" fmla="*/ 6060 w 6060"/>
                              <a:gd name="T33" fmla="*/ 88 h 526"/>
                              <a:gd name="T34" fmla="*/ 6053 w 6060"/>
                              <a:gd name="T35" fmla="*/ 53 h 526"/>
                              <a:gd name="T36" fmla="*/ 6034 w 6060"/>
                              <a:gd name="T37" fmla="*/ 26 h 526"/>
                              <a:gd name="T38" fmla="*/ 6007 w 6060"/>
                              <a:gd name="T39" fmla="*/ 7 h 526"/>
                              <a:gd name="T40" fmla="*/ 5972 w 6060"/>
                              <a:gd name="T41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60" h="526">
                                <a:moveTo>
                                  <a:pt x="5972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8"/>
                                </a:lnTo>
                                <a:lnTo>
                                  <a:pt x="0" y="438"/>
                                </a:lnTo>
                                <a:lnTo>
                                  <a:pt x="7" y="472"/>
                                </a:lnTo>
                                <a:lnTo>
                                  <a:pt x="26" y="500"/>
                                </a:lnTo>
                                <a:lnTo>
                                  <a:pt x="54" y="519"/>
                                </a:lnTo>
                                <a:lnTo>
                                  <a:pt x="88" y="526"/>
                                </a:lnTo>
                                <a:lnTo>
                                  <a:pt x="5972" y="526"/>
                                </a:lnTo>
                                <a:lnTo>
                                  <a:pt x="6007" y="519"/>
                                </a:lnTo>
                                <a:lnTo>
                                  <a:pt x="6034" y="500"/>
                                </a:lnTo>
                                <a:lnTo>
                                  <a:pt x="6053" y="472"/>
                                </a:lnTo>
                                <a:lnTo>
                                  <a:pt x="6060" y="438"/>
                                </a:lnTo>
                                <a:lnTo>
                                  <a:pt x="6060" y="88"/>
                                </a:lnTo>
                                <a:lnTo>
                                  <a:pt x="6053" y="53"/>
                                </a:lnTo>
                                <a:lnTo>
                                  <a:pt x="6034" y="26"/>
                                </a:lnTo>
                                <a:lnTo>
                                  <a:pt x="6007" y="7"/>
                                </a:lnTo>
                                <a:lnTo>
                                  <a:pt x="5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EA27D" w14:textId="6E9971CB" w:rsidR="00B73ADF" w:rsidRDefault="00B73ADF" w:rsidP="00DF7D82">
                              <w:pPr>
                                <w:jc w:val="center"/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z w:val="23"/>
                                  <w:szCs w:val="23"/>
                                  <w:lang w:eastAsia="ja-JP"/>
                                </w:rPr>
                                <w:t>令和</w:t>
                              </w:r>
                              <w:r w:rsidR="00D421B7">
                                <w:rPr>
                                  <w:rFonts w:ascii="ＭＳ Ｐゴシック" w:eastAsia="ＭＳ Ｐゴシック" w:cs="ＭＳ Ｐゴシック" w:hint="eastAsia"/>
                                  <w:sz w:val="23"/>
                                  <w:szCs w:val="23"/>
                                  <w:lang w:eastAsia="ja-JP"/>
                                </w:rPr>
                                <w:t>３</w:t>
                              </w:r>
                              <w:proofErr w:type="spellStart"/>
                              <w:r>
                                <w:rPr>
                                  <w:rFonts w:ascii="ＭＳ Ｐゴシック" w:eastAsia="ＭＳ Ｐゴシック" w:cs="ＭＳ Ｐゴシック"/>
                                  <w:sz w:val="23"/>
                                  <w:szCs w:val="23"/>
                                </w:rPr>
                                <w:t>年度</w:t>
                              </w:r>
                              <w:proofErr w:type="spellEnd"/>
                              <w:r>
                                <w:rPr>
                                  <w:rFonts w:ascii="ＭＳ Ｐゴシック" w:eastAsia="ＭＳ Ｐゴシック" w:cs="ＭＳ Ｐゴシック" w:hint="eastAsia"/>
                                  <w:sz w:val="23"/>
                                  <w:szCs w:val="23"/>
                                  <w:lang w:eastAsia="ja-JP"/>
                                </w:rPr>
                                <w:t>長与町</w:t>
                              </w:r>
                              <w:r w:rsidR="00EE3BCD">
                                <w:rPr>
                                  <w:rFonts w:ascii="ＭＳ Ｐゴシック" w:eastAsia="ＭＳ Ｐゴシック" w:cs="ＭＳ Ｐゴシック" w:hint="eastAsia"/>
                                  <w:sz w:val="23"/>
                                  <w:szCs w:val="23"/>
                                  <w:lang w:eastAsia="ja-JP"/>
                                </w:rPr>
                                <w:t>地域商業活性化</w:t>
                              </w:r>
                              <w:proofErr w:type="spellStart"/>
                              <w:r w:rsidRPr="00AD4E08">
                                <w:rPr>
                                  <w:rFonts w:ascii="ＭＳ Ｐゴシック" w:eastAsia="ＭＳ Ｐゴシック" w:cs="ＭＳ Ｐゴシック" w:hint="eastAsia"/>
                                  <w:sz w:val="23"/>
                                  <w:szCs w:val="23"/>
                                </w:rPr>
                                <w:t>事業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F7F295A" id="グループ化 20" o:spid="_x0000_s1026" style="position:absolute;margin-left:-45.3pt;margin-top:-16pt;width:304.1pt;height:28.4pt;z-index:251670528" coordsize="6082,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;top:38;width:6065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">
                  <v:imagedata r:id="rId8" o:title=""/>
                </v:shape>
                <v:shape id="Freeform 4" o:spid="_x0000_s1028" style="position:absolute;width:6060;height:526;visibility:visible;mso-wrap-style:square;v-text-anchor:top" coordsize="6060,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" adj="-11796480,,5400" path="m5972,l88,,54,7,26,26,7,53,,88,,438r7,34l26,500r28,19l88,526r5884,l6007,519r27,-19l6053,472r7,-34l6060,88r-7,-35l6034,26,6007,7,5972,xe" fillcolor="#daedf3" stroked="f">
                  <v:stroke joinstyle="round"/>
                  <v:formulas/>
                  <v:path arrowok="t" o:connecttype="custom" o:connectlocs="5972,0;88,0;54,7;26,26;7,53;0,88;0,438;7,472;26,500;54,519;88,526;5972,526;6007,519;6034,500;6053,472;6060,438;6060,88;6053,53;6034,26;6007,7;5972,0" o:connectangles="0,0,0,0,0,0,0,0,0,0,0,0,0,0,0,0,0,0,0,0,0" textboxrect="0,0,6060,526"/>
                  <v:textbox>
                    <w:txbxContent>
                      <w:p w14:paraId="713EA27D" w14:textId="6E9971CB" w:rsidR="00B73ADF" w:rsidRDefault="00B73ADF" w:rsidP="00DF7D82">
                        <w:pPr>
                          <w:jc w:val="center"/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sz w:val="23"/>
                            <w:szCs w:val="23"/>
                            <w:lang w:eastAsia="ja-JP"/>
                          </w:rPr>
                          <w:t>令和</w:t>
                        </w:r>
                        <w:r w:rsidR="00D421B7">
                          <w:rPr>
                            <w:rFonts w:ascii="ＭＳ Ｐゴシック" w:eastAsia="ＭＳ Ｐゴシック" w:cs="ＭＳ Ｐゴシック" w:hint="eastAsia"/>
                            <w:sz w:val="23"/>
                            <w:szCs w:val="23"/>
                            <w:lang w:eastAsia="ja-JP"/>
                          </w:rPr>
                          <w:t>３</w:t>
                        </w:r>
                        <w:r>
                          <w:rPr>
                            <w:rFonts w:ascii="ＭＳ Ｐゴシック" w:eastAsia="ＭＳ Ｐゴシック" w:cs="ＭＳ Ｐゴシック"/>
                            <w:sz w:val="23"/>
                            <w:szCs w:val="23"/>
                          </w:rPr>
                          <w:t>年度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sz w:val="23"/>
                            <w:szCs w:val="23"/>
                            <w:lang w:eastAsia="ja-JP"/>
                          </w:rPr>
                          <w:t>長与町</w:t>
                        </w:r>
                        <w:r w:rsidR="00EE3BCD">
                          <w:rPr>
                            <w:rFonts w:ascii="ＭＳ Ｐゴシック" w:eastAsia="ＭＳ Ｐゴシック" w:cs="ＭＳ Ｐゴシック" w:hint="eastAsia"/>
                            <w:sz w:val="23"/>
                            <w:szCs w:val="23"/>
                            <w:lang w:eastAsia="ja-JP"/>
                          </w:rPr>
                          <w:t>地域商業活性化</w:t>
                        </w:r>
                        <w:r w:rsidRPr="00AD4E08">
                          <w:rPr>
                            <w:rFonts w:ascii="ＭＳ Ｐゴシック" w:eastAsia="ＭＳ Ｐゴシック" w:cs="ＭＳ Ｐゴシック" w:hint="eastAsia"/>
                            <w:sz w:val="23"/>
                            <w:szCs w:val="23"/>
                          </w:rPr>
                          <w:t>事業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DF79D7" w14:textId="77777777" w:rsidR="00FF2CBD" w:rsidRPr="00B266A3" w:rsidRDefault="00AE593A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3"/>
          <w:szCs w:val="23"/>
        </w:rPr>
      </w:pPr>
      <w:r>
        <w:rPr>
          <w:rFonts w:asciiTheme="majorEastAsia" w:eastAsiaTheme="majorEastAsia" w:hAnsiTheme="majorEastAsia" w:cs="ＭＳ Ｐゴシック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660C2" wp14:editId="616AACFE">
                <wp:simplePos x="0" y="0"/>
                <wp:positionH relativeFrom="column">
                  <wp:posOffset>-251460</wp:posOffset>
                </wp:positionH>
                <wp:positionV relativeFrom="paragraph">
                  <wp:posOffset>130175</wp:posOffset>
                </wp:positionV>
                <wp:extent cx="6107502" cy="1355725"/>
                <wp:effectExtent l="19050" t="19050" r="45720" b="349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1355725"/>
                        </a:xfrm>
                        <a:prstGeom prst="roundRect">
                          <a:avLst/>
                        </a:prstGeom>
                        <a:noFill/>
                        <a:ln w="63500" cmpd="thickThin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6D0F488" id="角丸四角形 1" o:spid="_x0000_s1026" style="position:absolute;left:0;text-align:left;margin-left:-19.8pt;margin-top:10.25pt;width:480.9pt;height:10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" filled="f" strokecolor="#0070c0" strokeweight="5pt">
                <v:stroke linestyle="thickThin" joinstyle="miter"/>
              </v:roundrect>
            </w:pict>
          </mc:Fallback>
        </mc:AlternateContent>
      </w:r>
    </w:p>
    <w:p w14:paraId="04521C27" w14:textId="77777777" w:rsidR="00FF2CBD" w:rsidRPr="00B266A3" w:rsidRDefault="00FF2CBD" w:rsidP="00FF2CBD">
      <w:pPr>
        <w:pStyle w:val="Default"/>
        <w:rPr>
          <w:rFonts w:asciiTheme="majorEastAsia" w:eastAsiaTheme="majorEastAsia" w:hAnsiTheme="majorEastAsia" w:cs="ＭＳ ゴシック"/>
          <w:color w:val="auto"/>
          <w:sz w:val="23"/>
          <w:szCs w:val="23"/>
        </w:rPr>
      </w:pPr>
      <w:r w:rsidRPr="00B266A3">
        <w:rPr>
          <w:rFonts w:asciiTheme="majorEastAsia" w:eastAsiaTheme="majorEastAsia" w:hAnsiTheme="majorEastAsia" w:cs="ＭＳ ゴシック" w:hint="eastAsia"/>
          <w:color w:val="auto"/>
          <w:sz w:val="23"/>
          <w:szCs w:val="23"/>
        </w:rPr>
        <w:t>（出店参加者募集</w:t>
      </w:r>
      <w:r w:rsidR="00F018DE">
        <w:rPr>
          <w:rFonts w:asciiTheme="majorEastAsia" w:eastAsiaTheme="majorEastAsia" w:hAnsiTheme="majorEastAsia" w:cs="ＭＳ ゴシック" w:hint="eastAsia"/>
          <w:color w:val="auto"/>
          <w:sz w:val="23"/>
          <w:szCs w:val="23"/>
        </w:rPr>
        <w:t>要項</w:t>
      </w:r>
      <w:r w:rsidRPr="00B266A3">
        <w:rPr>
          <w:rFonts w:asciiTheme="majorEastAsia" w:eastAsiaTheme="majorEastAsia" w:hAnsiTheme="majorEastAsia" w:cs="ＭＳ ゴシック" w:hint="eastAsia"/>
          <w:color w:val="auto"/>
          <w:sz w:val="23"/>
          <w:szCs w:val="23"/>
        </w:rPr>
        <w:t>）</w:t>
      </w:r>
    </w:p>
    <w:p w14:paraId="5D0EBEFC" w14:textId="4161FB52" w:rsidR="00DF7D82" w:rsidRPr="00E004D9" w:rsidRDefault="00A34DA3" w:rsidP="00A34DA3">
      <w:pPr>
        <w:pStyle w:val="a9"/>
        <w:jc w:val="center"/>
        <w:rPr>
          <w:sz w:val="32"/>
          <w:lang w:eastAsia="ja-JP"/>
        </w:rPr>
      </w:pPr>
      <w:r>
        <w:rPr>
          <w:rFonts w:hint="eastAsia"/>
          <w:sz w:val="32"/>
          <w:lang w:eastAsia="ja-JP"/>
        </w:rPr>
        <w:t>令和</w:t>
      </w:r>
      <w:r w:rsidR="00D421B7">
        <w:rPr>
          <w:rFonts w:hint="eastAsia"/>
          <w:sz w:val="32"/>
          <w:lang w:eastAsia="ja-JP"/>
        </w:rPr>
        <w:t>３</w:t>
      </w:r>
      <w:r w:rsidR="00FF2CBD" w:rsidRPr="00E004D9">
        <w:rPr>
          <w:rFonts w:hint="eastAsia"/>
          <w:sz w:val="32"/>
          <w:lang w:eastAsia="ja-JP"/>
        </w:rPr>
        <w:t>年度</w:t>
      </w:r>
    </w:p>
    <w:p w14:paraId="19C1B9F1" w14:textId="77777777" w:rsidR="00FF2CBD" w:rsidRPr="0019592E" w:rsidRDefault="00A34DA3" w:rsidP="00E004D9">
      <w:pPr>
        <w:pStyle w:val="a9"/>
        <w:jc w:val="center"/>
        <w:rPr>
          <w:sz w:val="24"/>
          <w:lang w:eastAsia="ja-JP"/>
        </w:rPr>
      </w:pPr>
      <w:r>
        <w:rPr>
          <w:rFonts w:hint="eastAsia"/>
          <w:sz w:val="36"/>
          <w:lang w:eastAsia="ja-JP"/>
        </w:rPr>
        <w:t>長与町中央</w:t>
      </w:r>
      <w:r w:rsidR="00FF2CBD" w:rsidRPr="0019592E">
        <w:rPr>
          <w:rFonts w:hint="eastAsia"/>
          <w:sz w:val="36"/>
          <w:lang w:eastAsia="ja-JP"/>
        </w:rPr>
        <w:t>商店街チャレンジショップ出店参加者募集</w:t>
      </w:r>
    </w:p>
    <w:p w14:paraId="380717B6" w14:textId="77777777" w:rsidR="001F12C4" w:rsidRDefault="001F12C4" w:rsidP="00FF2CBD">
      <w:pPr>
        <w:pStyle w:val="Default"/>
        <w:jc w:val="center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03256DB3" w14:textId="77777777" w:rsidR="00FF2CBD" w:rsidRPr="00B266A3" w:rsidRDefault="00FF2CBD" w:rsidP="00FF2CBD">
      <w:pPr>
        <w:pStyle w:val="Default"/>
        <w:jc w:val="center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～</w:t>
      </w:r>
      <w:r w:rsidR="00DF7D82"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夢実現の第一歩！商店街で自分のお店を開きませんか</w:t>
      </w:r>
      <w:r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～</w:t>
      </w:r>
    </w:p>
    <w:p w14:paraId="4DEE1191" w14:textId="77777777" w:rsidR="00FF2CBD" w:rsidRPr="00B266A3" w:rsidRDefault="00FF2CBD" w:rsidP="00FF2CBD">
      <w:pPr>
        <w:pStyle w:val="Default"/>
        <w:rPr>
          <w:rFonts w:asciiTheme="majorEastAsia" w:eastAsiaTheme="majorEastAsia" w:hAnsiTheme="majorEastAsia" w:cs="ＭＳ ゴシック"/>
          <w:color w:val="auto"/>
          <w:sz w:val="23"/>
          <w:szCs w:val="23"/>
        </w:rPr>
      </w:pPr>
      <w:r w:rsidRPr="00B266A3">
        <w:rPr>
          <w:rFonts w:asciiTheme="majorEastAsia" w:eastAsiaTheme="majorEastAsia" w:hAnsiTheme="majorEastAsia" w:cs="ＭＳ ゴシック" w:hint="eastAsia"/>
          <w:color w:val="auto"/>
          <w:sz w:val="23"/>
          <w:szCs w:val="23"/>
        </w:rPr>
        <w:t>＜ポイント！＞</w:t>
      </w:r>
    </w:p>
    <w:p w14:paraId="4124C198" w14:textId="77777777" w:rsidR="00811D4E" w:rsidRPr="00B266A3" w:rsidRDefault="00262E0C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3"/>
          <w:szCs w:val="23"/>
        </w:rPr>
      </w:pPr>
      <w:r>
        <w:rPr>
          <w:rFonts w:asciiTheme="majorEastAsia" w:eastAsiaTheme="majorEastAsia" w:hAnsiTheme="majorEastAsia" w:cs="ＭＳ Ｐゴシック" w:hint="eastAsia"/>
          <w:color w:val="auto"/>
          <w:sz w:val="23"/>
          <w:szCs w:val="23"/>
        </w:rPr>
        <w:t>長与</w:t>
      </w:r>
      <w:r w:rsidR="00811D4E" w:rsidRPr="00B266A3">
        <w:rPr>
          <w:rFonts w:asciiTheme="majorEastAsia" w:eastAsiaTheme="majorEastAsia" w:hAnsiTheme="majorEastAsia" w:cs="ＭＳ Ｐゴシック" w:hint="eastAsia"/>
          <w:color w:val="auto"/>
          <w:sz w:val="23"/>
          <w:szCs w:val="23"/>
        </w:rPr>
        <w:t>町内の</w:t>
      </w:r>
      <w:r w:rsidR="00FF2CBD" w:rsidRPr="00B266A3">
        <w:rPr>
          <w:rFonts w:asciiTheme="majorEastAsia" w:eastAsiaTheme="majorEastAsia" w:hAnsiTheme="majorEastAsia" w:cs="ＭＳ Ｐゴシック" w:hint="eastAsia"/>
          <w:color w:val="auto"/>
          <w:sz w:val="23"/>
          <w:szCs w:val="23"/>
        </w:rPr>
        <w:t>商店街空き店舗を活用して、</w:t>
      </w:r>
      <w:r w:rsidR="00811D4E" w:rsidRPr="00B266A3">
        <w:rPr>
          <w:rFonts w:asciiTheme="majorEastAsia" w:eastAsiaTheme="majorEastAsia" w:hAnsiTheme="majorEastAsia" w:cs="ＭＳ Ｐゴシック" w:hint="eastAsia"/>
          <w:color w:val="auto"/>
          <w:sz w:val="23"/>
          <w:szCs w:val="23"/>
        </w:rPr>
        <w:t>将来本格開業</w:t>
      </w:r>
      <w:r w:rsidR="00FF2CBD" w:rsidRPr="00B266A3">
        <w:rPr>
          <w:rFonts w:asciiTheme="majorEastAsia" w:eastAsiaTheme="majorEastAsia" w:hAnsiTheme="majorEastAsia" w:cs="ＭＳ Ｐゴシック" w:hint="eastAsia"/>
          <w:color w:val="auto"/>
          <w:sz w:val="23"/>
          <w:szCs w:val="23"/>
        </w:rPr>
        <w:t>を目指す方を対象として、安価な</w:t>
      </w:r>
      <w:r w:rsidR="001F12C4">
        <w:rPr>
          <w:rFonts w:asciiTheme="majorEastAsia" w:eastAsiaTheme="majorEastAsia" w:hAnsiTheme="majorEastAsia" w:cs="ＭＳ Ｐゴシック" w:hint="eastAsia"/>
          <w:color w:val="auto"/>
          <w:sz w:val="23"/>
          <w:szCs w:val="23"/>
        </w:rPr>
        <w:t>費用</w:t>
      </w:r>
      <w:r w:rsidR="00FF2CBD" w:rsidRPr="00B266A3">
        <w:rPr>
          <w:rFonts w:asciiTheme="majorEastAsia" w:eastAsiaTheme="majorEastAsia" w:hAnsiTheme="majorEastAsia" w:cs="ＭＳ Ｐゴシック" w:hint="eastAsia"/>
          <w:color w:val="auto"/>
          <w:sz w:val="23"/>
          <w:szCs w:val="23"/>
        </w:rPr>
        <w:t>で店舗運営の経験ができる「チャレンジショップ」への出店参加者を募集します。例えば、</w:t>
      </w:r>
    </w:p>
    <w:p w14:paraId="3A23AD80" w14:textId="77777777" w:rsidR="00811D4E" w:rsidRPr="00733E61" w:rsidRDefault="00FF2CBD" w:rsidP="00FF2CBD">
      <w:pPr>
        <w:pStyle w:val="Default"/>
        <w:rPr>
          <w:rFonts w:asciiTheme="majorEastAsia" w:eastAsiaTheme="majorEastAsia" w:hAnsiTheme="majorEastAsia" w:cs="ＭＳ Ｐゴシック"/>
          <w:color w:val="2F5496" w:themeColor="accent5" w:themeShade="BF"/>
          <w:sz w:val="23"/>
          <w:szCs w:val="23"/>
        </w:rPr>
      </w:pPr>
      <w:r w:rsidRPr="00733E61">
        <w:rPr>
          <w:rFonts w:asciiTheme="majorEastAsia" w:eastAsiaTheme="majorEastAsia" w:hAnsiTheme="majorEastAsia" w:cs="ＭＳ Ｐゴシック" w:hint="eastAsia"/>
          <w:color w:val="2F5496" w:themeColor="accent5" w:themeShade="BF"/>
          <w:sz w:val="23"/>
          <w:szCs w:val="23"/>
        </w:rPr>
        <w:t>「本格出店の前に少ないリスクで経験を積んでみたい！」</w:t>
      </w:r>
    </w:p>
    <w:p w14:paraId="05C3D3B5" w14:textId="77777777" w:rsidR="00811D4E" w:rsidRPr="00733E61" w:rsidRDefault="00FF2CBD" w:rsidP="00FF2CBD">
      <w:pPr>
        <w:pStyle w:val="Default"/>
        <w:rPr>
          <w:rFonts w:asciiTheme="majorEastAsia" w:eastAsiaTheme="majorEastAsia" w:hAnsiTheme="majorEastAsia" w:cs="ＭＳ Ｐゴシック"/>
          <w:color w:val="2F5496" w:themeColor="accent5" w:themeShade="BF"/>
          <w:sz w:val="23"/>
          <w:szCs w:val="23"/>
        </w:rPr>
      </w:pPr>
      <w:r w:rsidRPr="00733E61">
        <w:rPr>
          <w:rFonts w:asciiTheme="majorEastAsia" w:eastAsiaTheme="majorEastAsia" w:hAnsiTheme="majorEastAsia" w:cs="ＭＳ Ｐゴシック" w:hint="eastAsia"/>
          <w:color w:val="2F5496" w:themeColor="accent5" w:themeShade="BF"/>
          <w:sz w:val="23"/>
          <w:szCs w:val="23"/>
        </w:rPr>
        <w:t>「試しに実店舗を開いてお客様の声を直接聞きたい！」</w:t>
      </w:r>
    </w:p>
    <w:p w14:paraId="449D6FD1" w14:textId="77777777" w:rsidR="00FF2CBD" w:rsidRPr="00B266A3" w:rsidRDefault="00FF2CBD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3"/>
          <w:szCs w:val="23"/>
        </w:rPr>
      </w:pPr>
      <w:r w:rsidRPr="00B266A3">
        <w:rPr>
          <w:rFonts w:asciiTheme="majorEastAsia" w:eastAsiaTheme="majorEastAsia" w:hAnsiTheme="majorEastAsia" w:cs="ＭＳ Ｐゴシック" w:hint="eastAsia"/>
          <w:color w:val="auto"/>
          <w:sz w:val="23"/>
          <w:szCs w:val="23"/>
        </w:rPr>
        <w:t>といった個人や事業者</w:t>
      </w:r>
      <w:r w:rsidR="001F12C4">
        <w:rPr>
          <w:rFonts w:asciiTheme="majorEastAsia" w:eastAsiaTheme="majorEastAsia" w:hAnsiTheme="majorEastAsia" w:cs="ＭＳ Ｐゴシック" w:hint="eastAsia"/>
          <w:color w:val="auto"/>
          <w:sz w:val="23"/>
          <w:szCs w:val="23"/>
        </w:rPr>
        <w:t>を</w:t>
      </w:r>
      <w:r w:rsidRPr="00B266A3">
        <w:rPr>
          <w:rFonts w:asciiTheme="majorEastAsia" w:eastAsiaTheme="majorEastAsia" w:hAnsiTheme="majorEastAsia" w:cs="ＭＳ Ｐゴシック" w:hint="eastAsia"/>
          <w:color w:val="auto"/>
          <w:sz w:val="23"/>
          <w:szCs w:val="23"/>
        </w:rPr>
        <w:t>問わず御応募いただけます。もちろん、売上はそのまま出店参加者の収益です。</w:t>
      </w:r>
    </w:p>
    <w:p w14:paraId="66D76D14" w14:textId="77777777" w:rsidR="00FF2CBD" w:rsidRDefault="00FF2CBD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3"/>
          <w:szCs w:val="23"/>
        </w:rPr>
      </w:pPr>
      <w:r w:rsidRPr="00B266A3">
        <w:rPr>
          <w:rFonts w:asciiTheme="majorEastAsia" w:eastAsiaTheme="majorEastAsia" w:hAnsiTheme="majorEastAsia" w:cs="ＭＳ Ｐゴシック" w:hint="eastAsia"/>
          <w:color w:val="auto"/>
          <w:sz w:val="23"/>
          <w:szCs w:val="23"/>
        </w:rPr>
        <w:t>本チャレンジショップ事業は、出店参加者が専門家の継続的なアドバイスを受けながら、消費者の反応を直接感じ、経営ノウハウの習得ができます。</w:t>
      </w:r>
    </w:p>
    <w:p w14:paraId="71809565" w14:textId="77777777" w:rsidR="00C041E4" w:rsidRDefault="00C041E4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3"/>
          <w:szCs w:val="23"/>
        </w:rPr>
      </w:pPr>
      <w:r>
        <w:rPr>
          <w:rFonts w:asciiTheme="majorEastAsia" w:eastAsiaTheme="majorEastAsia" w:hAnsiTheme="majorEastAsia" w:cs="ＭＳ Ｐゴシック" w:hint="eastAsia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B8728" wp14:editId="21FCDF2D">
                <wp:simplePos x="0" y="0"/>
                <wp:positionH relativeFrom="column">
                  <wp:posOffset>-135255</wp:posOffset>
                </wp:positionH>
                <wp:positionV relativeFrom="paragraph">
                  <wp:posOffset>114300</wp:posOffset>
                </wp:positionV>
                <wp:extent cx="6176010" cy="2057400"/>
                <wp:effectExtent l="76200" t="57150" r="72390" b="1143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010" cy="20574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4FC3D" w14:textId="77777777" w:rsidR="00B73ADF" w:rsidRPr="003862E6" w:rsidRDefault="00B73ADF" w:rsidP="00A7643D">
                            <w:pPr>
                              <w:ind w:firstLineChars="1200" w:firstLine="3840"/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3862E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募集期間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:</w:t>
                            </w:r>
                          </w:p>
                          <w:p w14:paraId="41BD7D56" w14:textId="6490D25C" w:rsidR="00B73ADF" w:rsidRPr="003862E6" w:rsidRDefault="00B73ADF" w:rsidP="00B44BBA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3862E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令和</w:t>
                            </w:r>
                            <w:r w:rsidR="00D421B7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3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年</w:t>
                            </w:r>
                            <w:r w:rsidR="00D421B7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4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 w:rsidR="00D421B7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1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日(</w:t>
                            </w:r>
                            <w:r w:rsidR="00D421B7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木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)～</w:t>
                            </w:r>
                            <w:r w:rsidRPr="003862E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令和</w:t>
                            </w:r>
                            <w:r w:rsidR="00D421B7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4</w:t>
                            </w:r>
                            <w:r w:rsidRPr="003862E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年</w:t>
                            </w:r>
                            <w:r w:rsidR="00D421B7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2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 w:rsidR="00D421B7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28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日(</w:t>
                            </w:r>
                            <w:r w:rsidR="00D421B7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)</w:t>
                            </w:r>
                            <w:r w:rsidR="00DD6A94" w:rsidRPr="003862E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正午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まで</w:t>
                            </w:r>
                          </w:p>
                          <w:p w14:paraId="1D7E2988" w14:textId="77777777" w:rsidR="003A29A4" w:rsidRPr="003862E6" w:rsidRDefault="003A29A4" w:rsidP="00B44BBA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3862E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店舗運営期間：</w:t>
                            </w:r>
                          </w:p>
                          <w:p w14:paraId="0C0BFF5B" w14:textId="1B652794" w:rsidR="00DD6A94" w:rsidRPr="003862E6" w:rsidRDefault="00DD6A94" w:rsidP="00DD6A94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3862E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令和</w:t>
                            </w:r>
                            <w:r w:rsidR="00D421B7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3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年</w:t>
                            </w:r>
                            <w:r w:rsidR="006A644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4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 w:rsidR="006A644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1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日(</w:t>
                            </w:r>
                            <w:r w:rsidR="00D421B7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木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)～</w:t>
                            </w:r>
                            <w:r w:rsidRPr="003862E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令和</w:t>
                            </w:r>
                            <w:r w:rsidR="00D421B7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4</w:t>
                            </w:r>
                            <w:r w:rsidRPr="003862E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年</w:t>
                            </w:r>
                            <w:r w:rsidR="008F39A0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3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 w:rsidR="008F39A0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31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日(</w:t>
                            </w:r>
                            <w:r w:rsidR="00D421B7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木</w:t>
                            </w:r>
                            <w:r w:rsidRPr="003862E6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)まで</w:t>
                            </w:r>
                          </w:p>
                          <w:p w14:paraId="434FFB55" w14:textId="77777777" w:rsidR="003A29A4" w:rsidRPr="0014360C" w:rsidRDefault="003A29A4" w:rsidP="00B44BB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6E69CB56" w14:textId="77777777" w:rsidR="00DD6A94" w:rsidRDefault="00DD6A9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47B8728" id="角丸四角形 8" o:spid="_x0000_s1029" style="position:absolute;margin-left:-10.65pt;margin-top:9pt;width:486.3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14:paraId="2E34FC3D" w14:textId="77777777" w:rsidR="00B73ADF" w:rsidRPr="003862E6" w:rsidRDefault="00B73ADF" w:rsidP="00A7643D">
                      <w:pPr>
                        <w:ind w:firstLineChars="1200" w:firstLine="3840"/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</w:pPr>
                      <w:r w:rsidRPr="003862E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募集期間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:</w:t>
                      </w:r>
                    </w:p>
                    <w:p w14:paraId="41BD7D56" w14:textId="6490D25C" w:rsidR="00B73ADF" w:rsidRPr="003862E6" w:rsidRDefault="00B73ADF" w:rsidP="00B44BBA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</w:pPr>
                      <w:r w:rsidRPr="003862E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令和</w:t>
                      </w:r>
                      <w:r w:rsidR="00D421B7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3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年</w:t>
                      </w:r>
                      <w:r w:rsidR="00D421B7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4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月</w:t>
                      </w:r>
                      <w:r w:rsidR="00D421B7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1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日(</w:t>
                      </w:r>
                      <w:r w:rsidR="00D421B7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木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)～</w:t>
                      </w:r>
                      <w:r w:rsidRPr="003862E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令和</w:t>
                      </w:r>
                      <w:r w:rsidR="00D421B7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4</w:t>
                      </w:r>
                      <w:r w:rsidRPr="003862E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年</w:t>
                      </w:r>
                      <w:r w:rsidR="00D421B7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2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月</w:t>
                      </w:r>
                      <w:r w:rsidR="00D421B7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28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日(</w:t>
                      </w:r>
                      <w:r w:rsidR="00D421B7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月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)</w:t>
                      </w:r>
                      <w:r w:rsidR="00DD6A94" w:rsidRPr="003862E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正午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まで</w:t>
                      </w:r>
                    </w:p>
                    <w:p w14:paraId="1D7E2988" w14:textId="77777777" w:rsidR="003A29A4" w:rsidRPr="003862E6" w:rsidRDefault="003A29A4" w:rsidP="00B44BBA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</w:pPr>
                      <w:r w:rsidRPr="003862E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店舗運営期間：</w:t>
                      </w:r>
                    </w:p>
                    <w:p w14:paraId="0C0BFF5B" w14:textId="1B652794" w:rsidR="00DD6A94" w:rsidRPr="003862E6" w:rsidRDefault="00DD6A94" w:rsidP="00DD6A94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</w:pPr>
                      <w:r w:rsidRPr="003862E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令和</w:t>
                      </w:r>
                      <w:r w:rsidR="00D421B7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3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年</w:t>
                      </w:r>
                      <w:r w:rsidR="006A644D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4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月</w:t>
                      </w:r>
                      <w:r w:rsidR="006A644D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1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日(</w:t>
                      </w:r>
                      <w:r w:rsidR="00D421B7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木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)～</w:t>
                      </w:r>
                      <w:r w:rsidRPr="003862E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令和</w:t>
                      </w:r>
                      <w:r w:rsidR="00D421B7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4</w:t>
                      </w:r>
                      <w:r w:rsidRPr="003862E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年</w:t>
                      </w:r>
                      <w:r w:rsidR="008F39A0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3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月</w:t>
                      </w:r>
                      <w:r w:rsidR="008F39A0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31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日(</w:t>
                      </w:r>
                      <w:r w:rsidR="00D421B7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木</w:t>
                      </w:r>
                      <w:r w:rsidRPr="003862E6">
                        <w:rPr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)まで</w:t>
                      </w:r>
                    </w:p>
                    <w:p w14:paraId="434FFB55" w14:textId="77777777" w:rsidR="003A29A4" w:rsidRPr="0014360C" w:rsidRDefault="003A29A4" w:rsidP="00B44BB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</w:p>
                    <w:p w14:paraId="6E69CB56" w14:textId="77777777" w:rsidR="00DD6A94" w:rsidRDefault="00DD6A9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F02A91" w14:textId="77777777" w:rsidR="00B44BBA" w:rsidRPr="00B266A3" w:rsidRDefault="00B44BBA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3"/>
          <w:szCs w:val="23"/>
        </w:rPr>
      </w:pPr>
    </w:p>
    <w:p w14:paraId="549DE5A6" w14:textId="77777777" w:rsidR="00FF2CBD" w:rsidRPr="00B266A3" w:rsidRDefault="00FF2CBD" w:rsidP="00AE593A">
      <w:pPr>
        <w:pStyle w:val="Default"/>
        <w:jc w:val="center"/>
        <w:rPr>
          <w:rFonts w:asciiTheme="majorEastAsia" w:eastAsiaTheme="majorEastAsia" w:hAnsiTheme="majorEastAsia" w:cs="ＭＳ ゴシック"/>
          <w:color w:val="FF0000"/>
          <w:sz w:val="36"/>
          <w:szCs w:val="36"/>
        </w:rPr>
      </w:pPr>
    </w:p>
    <w:p w14:paraId="487FFD93" w14:textId="77777777" w:rsidR="00AE593A" w:rsidRDefault="00AE593A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712FDC4C" w14:textId="77777777" w:rsidR="00A34DA3" w:rsidRDefault="00A34DA3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54233F07" w14:textId="77777777" w:rsidR="00A34DA3" w:rsidRDefault="00A34DA3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6735CD47" w14:textId="77777777" w:rsidR="003A29A4" w:rsidRDefault="003A29A4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1610FF8D" w14:textId="77777777" w:rsidR="003A29A4" w:rsidRDefault="003A29A4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25288723" w14:textId="69E4274A" w:rsidR="003A29A4" w:rsidRDefault="003A29A4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70C434BF" w14:textId="77777777" w:rsidR="009E5C42" w:rsidRDefault="009E5C42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1ED5050F" w14:textId="77777777" w:rsidR="00FF2CBD" w:rsidRPr="00B266A3" w:rsidRDefault="00DD6A94" w:rsidP="00AE593A">
      <w:pPr>
        <w:pStyle w:val="Default"/>
        <w:ind w:firstLineChars="100" w:firstLine="220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>
        <w:rPr>
          <w:rFonts w:asciiTheme="majorEastAsia" w:eastAsiaTheme="majorEastAsia" w:hAnsiTheme="majorEastAsia" w:cs="ＭＳ Ｐ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A8C6C" wp14:editId="0690539B">
                <wp:simplePos x="0" y="0"/>
                <wp:positionH relativeFrom="margin">
                  <wp:posOffset>-80010</wp:posOffset>
                </wp:positionH>
                <wp:positionV relativeFrom="paragraph">
                  <wp:posOffset>225426</wp:posOffset>
                </wp:positionV>
                <wp:extent cx="5969000" cy="116205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1162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912E983" id="正方形/長方形 3" o:spid="_x0000_s1026" style="position:absolute;left:0;text-align:left;margin-left:-6.3pt;margin-top:17.75pt;width:470pt;height:91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" filled="f" strokecolor="#1f4d78 [1604]" strokeweight="1pt">
                <w10:wrap anchorx="margin"/>
              </v:rect>
            </w:pict>
          </mc:Fallback>
        </mc:AlternateContent>
      </w:r>
      <w:r w:rsidR="00FF2CBD"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問合せ先：</w:t>
      </w:r>
      <w:r w:rsidR="00A34D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西そのぎ商工会長与支所</w:t>
      </w:r>
    </w:p>
    <w:p w14:paraId="6D2FE4E4" w14:textId="286AEFBE" w:rsidR="00FF2CBD" w:rsidRPr="004748C6" w:rsidRDefault="00FF2CBD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［担当］</w:t>
      </w:r>
      <w:r w:rsidR="00D421B7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硯川</w:t>
      </w:r>
      <w:r w:rsidR="004748C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(すずりかわ)</w:t>
      </w:r>
    </w:p>
    <w:p w14:paraId="616CF3DD" w14:textId="77777777" w:rsidR="00FF2CBD" w:rsidRPr="00B266A3" w:rsidRDefault="00FF2CBD" w:rsidP="003B2971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［住所］〒</w:t>
      </w:r>
      <w:r w:rsidR="00157972"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85</w:t>
      </w:r>
      <w:r w:rsidR="00A34D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1</w:t>
      </w:r>
      <w:r w:rsidR="00157972"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-</w:t>
      </w:r>
      <w:r w:rsidR="00A34D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2128長崎県西彼杵郡長与町</w:t>
      </w:r>
      <w:r w:rsidR="003B2971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嬉里郷431-4</w:t>
      </w:r>
    </w:p>
    <w:p w14:paraId="2BD45B00" w14:textId="4B83A40B" w:rsidR="00FF2CBD" w:rsidRPr="00B266A3" w:rsidRDefault="00FF2CBD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［メールアドレス］</w:t>
      </w:r>
      <w:r w:rsidR="00B73ADF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m</w:t>
      </w:r>
      <w:r w:rsidR="004F64AB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.suzurikawa</w:t>
      </w:r>
      <w:r w:rsidR="00811D4E" w:rsidRPr="00B266A3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@shokokai-nagasaki</w:t>
      </w:r>
      <w:r w:rsidR="00B73ADF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.</w:t>
      </w:r>
      <w:r w:rsidR="00811D4E" w:rsidRPr="00B266A3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or</w:t>
      </w:r>
      <w:r w:rsidR="00B73ADF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.</w:t>
      </w:r>
      <w:r w:rsidR="00811D4E" w:rsidRPr="00B266A3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jp</w:t>
      </w:r>
    </w:p>
    <w:p w14:paraId="0CB3D031" w14:textId="77777777" w:rsidR="00FF2CBD" w:rsidRPr="00B266A3" w:rsidRDefault="00FF2CBD" w:rsidP="00FF2CBD">
      <w:pPr>
        <w:pStyle w:val="Default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［ＴＥＬ］</w:t>
      </w:r>
      <w:r w:rsidR="00811D4E" w:rsidRPr="00B266A3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095-8</w:t>
      </w:r>
      <w:r w:rsidR="003B2971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83</w:t>
      </w:r>
      <w:r w:rsidR="00811D4E" w:rsidRPr="00B266A3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-</w:t>
      </w:r>
      <w:r w:rsidR="003B2971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2145</w:t>
      </w:r>
      <w:r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［ＦＡＸ］</w:t>
      </w:r>
      <w:r w:rsidR="00811D4E" w:rsidRPr="00B266A3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095-8</w:t>
      </w:r>
      <w:r w:rsidR="003B2971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83</w:t>
      </w:r>
      <w:r w:rsidR="00811D4E" w:rsidRPr="00B266A3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-</w:t>
      </w:r>
      <w:r w:rsidR="003B2971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2149</w:t>
      </w:r>
    </w:p>
    <w:p w14:paraId="69469C53" w14:textId="36F18F00" w:rsidR="003B2971" w:rsidRDefault="00FF2CBD" w:rsidP="001A6DDD">
      <w:pPr>
        <w:pStyle w:val="Default"/>
        <w:rPr>
          <w:rFonts w:asciiTheme="majorEastAsia" w:eastAsiaTheme="majorEastAsia" w:hAnsiTheme="majorEastAsia" w:cs="ＭＳ Ｐゴシック"/>
          <w:color w:val="auto"/>
          <w:sz w:val="21"/>
          <w:szCs w:val="21"/>
        </w:rPr>
      </w:pPr>
      <w:r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［受付時間］午前</w:t>
      </w:r>
      <w:r w:rsidR="00FB1E98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9</w:t>
      </w:r>
      <w:r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時～午後</w:t>
      </w:r>
      <w:r w:rsidRPr="00B266A3">
        <w:rPr>
          <w:rFonts w:asciiTheme="majorEastAsia" w:eastAsiaTheme="majorEastAsia" w:hAnsiTheme="majorEastAsia" w:cs="ＭＳ Ｐゴシック"/>
          <w:color w:val="auto"/>
          <w:sz w:val="22"/>
          <w:szCs w:val="22"/>
        </w:rPr>
        <w:t>5</w:t>
      </w:r>
      <w:r w:rsidRPr="00B266A3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時</w:t>
      </w:r>
      <w:r w:rsidRPr="00B266A3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（祝日を除く月曜日～金曜日）</w:t>
      </w:r>
    </w:p>
    <w:p w14:paraId="54E802A7" w14:textId="6C07BA68" w:rsidR="00DF7D82" w:rsidRPr="00CB692C" w:rsidRDefault="00DF7D82" w:rsidP="001A6DDD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 w:rsidRPr="00CB692C">
        <w:rPr>
          <w:rFonts w:asciiTheme="majorEastAsia" w:eastAsiaTheme="majorEastAsia" w:hAnsiTheme="majorEastAsia"/>
          <w:w w:val="110"/>
          <w:sz w:val="22"/>
          <w:szCs w:val="22"/>
        </w:rPr>
        <w:lastRenderedPageBreak/>
        <w:t>１．チャレンジショップの店舗場所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0854A3" w14:paraId="4BCD899C" w14:textId="77777777" w:rsidTr="000854A3">
        <w:tc>
          <w:tcPr>
            <w:tcW w:w="8637" w:type="dxa"/>
          </w:tcPr>
          <w:p w14:paraId="63BAAD16" w14:textId="77777777" w:rsidR="000854A3" w:rsidRDefault="001E056F" w:rsidP="000854A3">
            <w:pPr>
              <w:pStyle w:val="TableParagraph"/>
              <w:spacing w:before="14"/>
              <w:rPr>
                <w:rFonts w:asciiTheme="majorEastAsia" w:eastAsiaTheme="majorEastAsia" w:hAnsiTheme="majorEastAsia"/>
                <w:w w:val="105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>【</w:t>
            </w:r>
            <w:r w:rsidR="003B2971"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>長与町中央</w:t>
            </w:r>
            <w:r w:rsidR="000854A3" w:rsidRPr="00B266A3">
              <w:rPr>
                <w:rFonts w:asciiTheme="majorEastAsia" w:eastAsiaTheme="majorEastAsia" w:hAnsiTheme="majorEastAsia"/>
                <w:w w:val="105"/>
                <w:lang w:eastAsia="ja-JP"/>
              </w:rPr>
              <w:t>商店街】</w:t>
            </w:r>
          </w:p>
          <w:p w14:paraId="0B8F1ED4" w14:textId="77777777" w:rsidR="001E056F" w:rsidRDefault="001E056F" w:rsidP="000854A3">
            <w:pPr>
              <w:pStyle w:val="TableParagraph"/>
              <w:spacing w:before="14"/>
              <w:rPr>
                <w:rFonts w:asciiTheme="majorEastAsia" w:eastAsiaTheme="majorEastAsia" w:hAnsiTheme="majorEastAsia"/>
                <w:w w:val="105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 xml:space="preserve">　 </w:t>
            </w:r>
            <w:r>
              <w:rPr>
                <w:rFonts w:asciiTheme="majorEastAsia" w:eastAsiaTheme="majorEastAsia" w:hAnsiTheme="majorEastAsia"/>
                <w:w w:val="105"/>
                <w:lang w:eastAsia="ja-JP"/>
              </w:rPr>
              <w:t>所在地</w:t>
            </w:r>
            <w:r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 xml:space="preserve"> 　</w:t>
            </w:r>
            <w:r>
              <w:rPr>
                <w:rFonts w:asciiTheme="majorEastAsia" w:eastAsiaTheme="majorEastAsia" w:hAnsiTheme="majorEastAsia"/>
                <w:w w:val="105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>〒</w:t>
            </w:r>
            <w:r>
              <w:rPr>
                <w:rFonts w:asciiTheme="majorEastAsia" w:eastAsiaTheme="majorEastAsia" w:hAnsiTheme="majorEastAsia"/>
                <w:w w:val="105"/>
                <w:lang w:eastAsia="ja-JP"/>
              </w:rPr>
              <w:t>85</w:t>
            </w:r>
            <w:r w:rsidR="006C2AC3"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>1</w:t>
            </w:r>
            <w:r>
              <w:rPr>
                <w:rFonts w:asciiTheme="majorEastAsia" w:eastAsiaTheme="majorEastAsia" w:hAnsiTheme="majorEastAsia"/>
                <w:w w:val="105"/>
                <w:lang w:eastAsia="ja-JP"/>
              </w:rPr>
              <w:t>-</w:t>
            </w:r>
            <w:r w:rsidR="006C2AC3"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>2128</w:t>
            </w:r>
            <w:r>
              <w:rPr>
                <w:rFonts w:asciiTheme="majorEastAsia" w:eastAsiaTheme="majorEastAsia" w:hAnsiTheme="majorEastAsia"/>
                <w:w w:val="105"/>
                <w:lang w:eastAsia="ja-JP"/>
              </w:rPr>
              <w:t xml:space="preserve">　</w:t>
            </w:r>
            <w:r w:rsidR="006C2AC3"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>長与町嬉里郷458番地</w:t>
            </w:r>
          </w:p>
          <w:p w14:paraId="349B826D" w14:textId="77777777" w:rsidR="000854A3" w:rsidRDefault="006C2AC3" w:rsidP="000854A3">
            <w:pPr>
              <w:pStyle w:val="TableParagraph"/>
              <w:spacing w:before="14"/>
              <w:ind w:left="323"/>
              <w:rPr>
                <w:rFonts w:asciiTheme="majorEastAsia" w:eastAsiaTheme="majorEastAsia" w:hAnsiTheme="majorEastAsia"/>
                <w:w w:val="105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>交通　　　　榎の鼻バス停　徒歩３分</w:t>
            </w:r>
          </w:p>
          <w:p w14:paraId="64014827" w14:textId="77777777" w:rsidR="000854A3" w:rsidRDefault="006C2AC3" w:rsidP="000854A3">
            <w:pPr>
              <w:pStyle w:val="TableParagraph"/>
              <w:spacing w:before="14"/>
              <w:ind w:left="323"/>
              <w:rPr>
                <w:rFonts w:asciiTheme="majorEastAsia" w:eastAsiaTheme="majorEastAsia" w:hAnsiTheme="majorEastAsia"/>
                <w:w w:val="105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>建物　　　　鉄骨・木造　２階建　１階部分</w:t>
            </w:r>
          </w:p>
          <w:p w14:paraId="2039E540" w14:textId="77777777" w:rsidR="000854A3" w:rsidRPr="006C2AC3" w:rsidRDefault="006C2AC3" w:rsidP="000854A3">
            <w:pPr>
              <w:pStyle w:val="TableParagraph"/>
              <w:spacing w:before="14"/>
              <w:ind w:left="323"/>
              <w:rPr>
                <w:rFonts w:asciiTheme="majorEastAsia" w:eastAsiaTheme="majorEastAsia" w:hAnsiTheme="majorEastAsia"/>
                <w:w w:val="105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 xml:space="preserve">　　　　　　約７３㎡</w:t>
            </w:r>
          </w:p>
          <w:p w14:paraId="681C7CFF" w14:textId="77777777" w:rsidR="000854A3" w:rsidRDefault="000854A3" w:rsidP="000854A3">
            <w:pPr>
              <w:pStyle w:val="TableParagraph"/>
              <w:spacing w:before="14"/>
              <w:ind w:left="323"/>
              <w:rPr>
                <w:rFonts w:asciiTheme="majorEastAsia" w:eastAsiaTheme="majorEastAsia" w:hAnsiTheme="majorEastAsia"/>
                <w:w w:val="105"/>
                <w:lang w:eastAsia="ja-JP"/>
              </w:rPr>
            </w:pPr>
          </w:p>
          <w:p w14:paraId="27F43E0C" w14:textId="6364E709" w:rsidR="000854A3" w:rsidRDefault="000854A3" w:rsidP="004748C6">
            <w:pPr>
              <w:pStyle w:val="TableParagraph"/>
              <w:spacing w:before="14"/>
              <w:ind w:left="323"/>
              <w:rPr>
                <w:rFonts w:asciiTheme="majorEastAsia" w:eastAsiaTheme="majorEastAsia" w:hAnsiTheme="majorEastAsia"/>
                <w:noProof/>
                <w:w w:val="105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>外観</w:t>
            </w:r>
            <w:r w:rsidR="004748C6"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 xml:space="preserve">　　　　　　　　　　　　　　　</w:t>
            </w:r>
            <w:r w:rsidR="004748C6">
              <w:rPr>
                <w:rFonts w:asciiTheme="majorEastAsia" w:eastAsiaTheme="majorEastAsia" w:hAnsiTheme="majorEastAsia" w:hint="eastAsia"/>
                <w:noProof/>
                <w:w w:val="105"/>
                <w:lang w:eastAsia="ja-JP"/>
              </w:rPr>
              <w:t>内観</w:t>
            </w:r>
          </w:p>
          <w:p w14:paraId="5FFD0C0D" w14:textId="1A39DD49" w:rsidR="000854A3" w:rsidRDefault="0014360C" w:rsidP="000854A3">
            <w:pPr>
              <w:pStyle w:val="TableParagraph"/>
              <w:spacing w:before="14"/>
              <w:ind w:left="323"/>
              <w:rPr>
                <w:rFonts w:asciiTheme="majorEastAsia" w:eastAsiaTheme="majorEastAsia" w:hAnsiTheme="majorEastAsia"/>
                <w:noProof/>
                <w:w w:val="105"/>
                <w:lang w:eastAsia="ja-JP"/>
              </w:rPr>
            </w:pPr>
            <w:r>
              <w:rPr>
                <w:rFonts w:ascii="メイリオ" w:eastAsia="メイリオ" w:hAnsi="メイリオ"/>
                <w:noProof/>
                <w:color w:val="666666"/>
                <w:sz w:val="18"/>
                <w:szCs w:val="18"/>
              </w:rPr>
              <w:drawing>
                <wp:inline distT="0" distB="0" distL="0" distR="0" wp14:anchorId="345B592D" wp14:editId="4F8CEC4D">
                  <wp:extent cx="2352675" cy="1763588"/>
                  <wp:effectExtent l="0" t="0" r="0" b="8255"/>
                  <wp:docPr id="4" name="fancybox-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542" cy="1782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C6">
              <w:rPr>
                <w:rFonts w:asciiTheme="majorEastAsia" w:eastAsiaTheme="majorEastAsia" w:hAnsiTheme="majorEastAsia" w:hint="eastAsia"/>
                <w:noProof/>
                <w:w w:val="105"/>
                <w:lang w:eastAsia="ja-JP"/>
              </w:rPr>
              <w:t xml:space="preserve">　</w:t>
            </w:r>
            <w:r w:rsidR="004748C6" w:rsidRPr="0014360C">
              <w:rPr>
                <w:rFonts w:ascii="メイリオ" w:eastAsia="メイリオ" w:hAnsi="メイリオ" w:cs="ＭＳ Ｐゴシック"/>
                <w:noProof/>
                <w:color w:val="666666"/>
                <w:sz w:val="18"/>
                <w:szCs w:val="18"/>
                <w:lang w:eastAsia="ja-JP"/>
              </w:rPr>
              <w:drawing>
                <wp:inline distT="0" distB="0" distL="0" distR="0" wp14:anchorId="38EAEC19" wp14:editId="3B06EEAE">
                  <wp:extent cx="2405380" cy="1805917"/>
                  <wp:effectExtent l="0" t="0" r="0" b="4445"/>
                  <wp:docPr id="6" name="図 6" descr="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24" cy="1812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CBC3A" w14:textId="29AD73DB" w:rsidR="004748C6" w:rsidRDefault="004748C6" w:rsidP="004748C6">
            <w:pPr>
              <w:pStyle w:val="TableParagraph"/>
              <w:spacing w:before="14"/>
              <w:ind w:left="323"/>
              <w:rPr>
                <w:w w:val="105"/>
                <w:lang w:eastAsia="ja-JP"/>
              </w:rPr>
            </w:pPr>
            <w:r>
              <w:rPr>
                <w:rFonts w:hint="eastAsia"/>
                <w:w w:val="105"/>
                <w:lang w:eastAsia="ja-JP"/>
              </w:rPr>
              <w:t>地図</w:t>
            </w:r>
          </w:p>
          <w:p w14:paraId="4A4B74D2" w14:textId="4A9951DA" w:rsidR="004748C6" w:rsidRDefault="004748C6" w:rsidP="004748C6">
            <w:pPr>
              <w:pStyle w:val="TableParagraph"/>
              <w:spacing w:before="14"/>
              <w:ind w:left="323"/>
              <w:jc w:val="center"/>
              <w:rPr>
                <w:w w:val="105"/>
                <w:lang w:eastAsia="ja-JP"/>
              </w:rPr>
            </w:pPr>
            <w:r>
              <w:rPr>
                <w:noProof/>
                <w:w w:val="105"/>
                <w:lang w:eastAsia="ja-JP"/>
              </w:rPr>
              <w:drawing>
                <wp:inline distT="0" distB="0" distL="0" distR="0" wp14:anchorId="333AEE53" wp14:editId="2A226372">
                  <wp:extent cx="4705350" cy="3187494"/>
                  <wp:effectExtent l="19050" t="19050" r="19050" b="1333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290" cy="31935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4A3" w14:paraId="5593C294" w14:textId="77777777" w:rsidTr="000854A3">
        <w:tc>
          <w:tcPr>
            <w:tcW w:w="8637" w:type="dxa"/>
          </w:tcPr>
          <w:p w14:paraId="2725000A" w14:textId="77777777" w:rsidR="006C2AC3" w:rsidRDefault="000854A3" w:rsidP="006C2AC3">
            <w:pPr>
              <w:pStyle w:val="TableParagraph"/>
              <w:spacing w:before="15"/>
              <w:ind w:leftChars="-4" w:hangingChars="4" w:hanging="9"/>
              <w:rPr>
                <w:rFonts w:asciiTheme="majorEastAsia" w:eastAsiaTheme="majorEastAsia" w:hAnsiTheme="majorEastAsia"/>
                <w:w w:val="105"/>
                <w:lang w:eastAsia="ja-JP"/>
              </w:rPr>
            </w:pPr>
            <w:r w:rsidRPr="00B266A3">
              <w:rPr>
                <w:rFonts w:asciiTheme="majorEastAsia" w:eastAsiaTheme="majorEastAsia" w:hAnsiTheme="majorEastAsia"/>
                <w:w w:val="105"/>
                <w:lang w:eastAsia="ja-JP"/>
              </w:rPr>
              <w:t>開店日は、相談の上決定します。</w:t>
            </w:r>
          </w:p>
          <w:p w14:paraId="517F355B" w14:textId="77777777" w:rsidR="000854A3" w:rsidRPr="00B266A3" w:rsidRDefault="006C2AC3" w:rsidP="006C2AC3">
            <w:pPr>
              <w:pStyle w:val="TableParagraph"/>
              <w:spacing w:before="15"/>
              <w:ind w:leftChars="-4" w:hangingChars="4" w:hanging="9"/>
              <w:rPr>
                <w:rFonts w:asciiTheme="majorEastAsia" w:eastAsiaTheme="majorEastAsia" w:hAnsiTheme="majorEastAsia"/>
                <w:w w:val="105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>設備等詳細については現地にてご説明いたします。</w:t>
            </w:r>
          </w:p>
          <w:p w14:paraId="182EC6F7" w14:textId="77777777" w:rsidR="000854A3" w:rsidRPr="00B266A3" w:rsidRDefault="000854A3" w:rsidP="000854A3">
            <w:pPr>
              <w:pStyle w:val="TableParagraph"/>
              <w:spacing w:before="14"/>
              <w:ind w:leftChars="-4" w:hangingChars="4" w:hanging="9"/>
              <w:rPr>
                <w:rFonts w:asciiTheme="majorEastAsia" w:eastAsiaTheme="majorEastAsia" w:hAnsiTheme="majorEastAsia"/>
                <w:w w:val="105"/>
                <w:lang w:eastAsia="ja-JP"/>
              </w:rPr>
            </w:pPr>
            <w:r w:rsidRPr="00B266A3"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>随時内覧可能です。ご希望の日時をご連絡ください。</w:t>
            </w:r>
          </w:p>
        </w:tc>
      </w:tr>
    </w:tbl>
    <w:p w14:paraId="209C813B" w14:textId="77777777" w:rsidR="00586A4B" w:rsidRDefault="000854A3" w:rsidP="00481ABE">
      <w:pPr>
        <w:widowControl/>
        <w:rPr>
          <w:w w:val="105"/>
          <w:lang w:eastAsia="ja-JP"/>
        </w:rPr>
      </w:pPr>
      <w:r>
        <w:rPr>
          <w:w w:val="105"/>
          <w:lang w:eastAsia="ja-JP"/>
        </w:rPr>
        <w:br w:type="page"/>
      </w:r>
      <w:r w:rsidR="003D2132">
        <w:rPr>
          <w:w w:val="105"/>
          <w:lang w:eastAsia="ja-JP"/>
        </w:rPr>
        <w:lastRenderedPageBreak/>
        <w:t>２．対象となる事業者</w:t>
      </w:r>
    </w:p>
    <w:p w14:paraId="2F1689A1" w14:textId="77777777" w:rsidR="00AE593A" w:rsidRDefault="00AE593A" w:rsidP="00AE593A">
      <w:pPr>
        <w:rPr>
          <w:w w:val="105"/>
          <w:lang w:eastAsia="ja-JP"/>
        </w:rPr>
      </w:pPr>
    </w:p>
    <w:p w14:paraId="0EAAAD20" w14:textId="36B01506" w:rsidR="00DF7D82" w:rsidRDefault="00CB692C" w:rsidP="00CB692C">
      <w:pPr>
        <w:pStyle w:val="a7"/>
        <w:spacing w:line="276" w:lineRule="auto"/>
        <w:ind w:firstLineChars="100" w:firstLine="230"/>
        <w:rPr>
          <w:w w:val="105"/>
          <w:sz w:val="22"/>
          <w:lang w:eastAsia="ja-JP"/>
        </w:rPr>
      </w:pPr>
      <w:r>
        <w:rPr>
          <w:rFonts w:hint="eastAsia"/>
          <w:w w:val="105"/>
          <w:sz w:val="22"/>
          <w:lang w:eastAsia="ja-JP"/>
        </w:rPr>
        <w:t>(</w:t>
      </w:r>
      <w:r>
        <w:rPr>
          <w:w w:val="105"/>
          <w:sz w:val="22"/>
          <w:lang w:eastAsia="ja-JP"/>
        </w:rPr>
        <w:t>1)</w:t>
      </w:r>
      <w:r w:rsidR="00DF7D82" w:rsidRPr="00B266A3">
        <w:rPr>
          <w:w w:val="105"/>
          <w:sz w:val="22"/>
          <w:lang w:eastAsia="ja-JP"/>
        </w:rPr>
        <w:t>対象となる事業者</w:t>
      </w:r>
      <w:r w:rsidR="008F39A0">
        <w:rPr>
          <w:rFonts w:hint="eastAsia"/>
          <w:w w:val="105"/>
          <w:sz w:val="22"/>
          <w:lang w:eastAsia="ja-JP"/>
        </w:rPr>
        <w:t>等</w:t>
      </w:r>
    </w:p>
    <w:p w14:paraId="44C04A9D" w14:textId="77777777" w:rsidR="00AE593A" w:rsidRPr="00B266A3" w:rsidRDefault="00AE593A" w:rsidP="00AE593A">
      <w:pPr>
        <w:pStyle w:val="a7"/>
        <w:spacing w:line="276" w:lineRule="auto"/>
        <w:ind w:leftChars="200" w:left="440"/>
        <w:rPr>
          <w:lang w:eastAsia="ja-JP"/>
        </w:rPr>
      </w:pPr>
    </w:p>
    <w:p w14:paraId="05C876F9" w14:textId="2E6B5731" w:rsidR="00DF7D82" w:rsidRPr="003862E6" w:rsidRDefault="00B73ADF" w:rsidP="00D421B7">
      <w:pPr>
        <w:spacing w:line="276" w:lineRule="auto"/>
        <w:ind w:leftChars="200" w:left="440" w:firstLineChars="200" w:firstLine="461"/>
        <w:rPr>
          <w:color w:val="000000" w:themeColor="text1"/>
          <w:w w:val="105"/>
          <w:lang w:eastAsia="ja-JP"/>
        </w:rPr>
      </w:pPr>
      <w:r>
        <w:rPr>
          <w:rFonts w:hint="eastAsia"/>
          <w:w w:val="105"/>
          <w:lang w:eastAsia="ja-JP"/>
        </w:rPr>
        <w:t>①</w:t>
      </w:r>
      <w:r w:rsidR="00DF7D82" w:rsidRPr="003862E6">
        <w:rPr>
          <w:color w:val="000000" w:themeColor="text1"/>
          <w:w w:val="105"/>
          <w:lang w:eastAsia="ja-JP"/>
        </w:rPr>
        <w:t>チャレンジ期間終了後も</w:t>
      </w:r>
      <w:r w:rsidRPr="003862E6">
        <w:rPr>
          <w:rFonts w:hint="eastAsia"/>
          <w:color w:val="000000" w:themeColor="text1"/>
          <w:w w:val="105"/>
          <w:lang w:eastAsia="ja-JP"/>
        </w:rPr>
        <w:t>長与</w:t>
      </w:r>
      <w:r w:rsidR="0016502E" w:rsidRPr="003862E6">
        <w:rPr>
          <w:rFonts w:hint="eastAsia"/>
          <w:color w:val="000000" w:themeColor="text1"/>
          <w:w w:val="105"/>
          <w:lang w:eastAsia="ja-JP"/>
        </w:rPr>
        <w:t>町</w:t>
      </w:r>
      <w:r w:rsidR="00DF7D82" w:rsidRPr="003862E6">
        <w:rPr>
          <w:color w:val="000000" w:themeColor="text1"/>
          <w:w w:val="105"/>
          <w:lang w:eastAsia="ja-JP"/>
        </w:rPr>
        <w:t>内において本格出店を検討していただける方</w:t>
      </w:r>
      <w:r w:rsidR="004F1A99">
        <w:rPr>
          <w:rFonts w:hint="eastAsia"/>
          <w:color w:val="000000" w:themeColor="text1"/>
          <w:w w:val="105"/>
          <w:lang w:eastAsia="ja-JP"/>
        </w:rPr>
        <w:t>。</w:t>
      </w:r>
    </w:p>
    <w:p w14:paraId="7688DF9B" w14:textId="383EC211" w:rsidR="00B73ADF" w:rsidRPr="003862E6" w:rsidRDefault="00B73ADF" w:rsidP="00B73ADF">
      <w:pPr>
        <w:spacing w:line="276" w:lineRule="auto"/>
        <w:ind w:leftChars="400" w:left="1110" w:hangingChars="100" w:hanging="230"/>
        <w:rPr>
          <w:color w:val="000000" w:themeColor="text1"/>
          <w:w w:val="105"/>
          <w:lang w:eastAsia="ja-JP"/>
        </w:rPr>
      </w:pPr>
      <w:r w:rsidRPr="003862E6">
        <w:rPr>
          <w:rFonts w:hint="eastAsia"/>
          <w:color w:val="000000" w:themeColor="text1"/>
          <w:w w:val="105"/>
          <w:lang w:eastAsia="ja-JP"/>
        </w:rPr>
        <w:t>②</w:t>
      </w:r>
      <w:r w:rsidR="00D67FA6" w:rsidRPr="003862E6">
        <w:rPr>
          <w:rFonts w:hint="eastAsia"/>
          <w:color w:val="000000" w:themeColor="text1"/>
          <w:w w:val="105"/>
          <w:lang w:eastAsia="ja-JP"/>
        </w:rPr>
        <w:t>商品</w:t>
      </w:r>
      <w:r w:rsidRPr="003862E6">
        <w:rPr>
          <w:rFonts w:hint="eastAsia"/>
          <w:color w:val="000000" w:themeColor="text1"/>
          <w:w w:val="105"/>
          <w:lang w:eastAsia="ja-JP"/>
        </w:rPr>
        <w:t>販売</w:t>
      </w:r>
      <w:r w:rsidR="008F1E80" w:rsidRPr="003862E6">
        <w:rPr>
          <w:rFonts w:hint="eastAsia"/>
          <w:color w:val="000000" w:themeColor="text1"/>
          <w:w w:val="105"/>
          <w:lang w:eastAsia="ja-JP"/>
        </w:rPr>
        <w:t>業</w:t>
      </w:r>
      <w:r w:rsidRPr="003862E6">
        <w:rPr>
          <w:rFonts w:hint="eastAsia"/>
          <w:color w:val="000000" w:themeColor="text1"/>
          <w:w w:val="105"/>
          <w:lang w:eastAsia="ja-JP"/>
        </w:rPr>
        <w:t>、サービス業（但し、飲食業を除く</w:t>
      </w:r>
      <w:r w:rsidR="004F1A99">
        <w:rPr>
          <w:rFonts w:hint="eastAsia"/>
          <w:color w:val="000000" w:themeColor="text1"/>
          <w:w w:val="105"/>
          <w:lang w:eastAsia="ja-JP"/>
        </w:rPr>
        <w:t xml:space="preserve">　出店</w:t>
      </w:r>
      <w:r w:rsidRPr="003862E6">
        <w:rPr>
          <w:rFonts w:hint="eastAsia"/>
          <w:color w:val="000000" w:themeColor="text1"/>
          <w:w w:val="105"/>
          <w:lang w:eastAsia="ja-JP"/>
        </w:rPr>
        <w:t>可能かどうかにつ</w:t>
      </w:r>
      <w:r w:rsidR="004748C6">
        <w:rPr>
          <w:rFonts w:hint="eastAsia"/>
          <w:color w:val="000000" w:themeColor="text1"/>
          <w:w w:val="105"/>
          <w:lang w:eastAsia="ja-JP"/>
        </w:rPr>
        <w:t>い</w:t>
      </w:r>
      <w:r w:rsidRPr="003862E6">
        <w:rPr>
          <w:rFonts w:hint="eastAsia"/>
          <w:color w:val="000000" w:themeColor="text1"/>
          <w:w w:val="105"/>
          <w:lang w:eastAsia="ja-JP"/>
        </w:rPr>
        <w:t>ては、</w:t>
      </w:r>
      <w:r w:rsidR="00D67FA6" w:rsidRPr="003862E6">
        <w:rPr>
          <w:rFonts w:hint="eastAsia"/>
          <w:color w:val="000000" w:themeColor="text1"/>
          <w:w w:val="105"/>
          <w:lang w:eastAsia="ja-JP"/>
        </w:rPr>
        <w:t>事前に</w:t>
      </w:r>
      <w:r w:rsidR="008F1E80" w:rsidRPr="003862E6">
        <w:rPr>
          <w:rFonts w:hint="eastAsia"/>
          <w:color w:val="000000" w:themeColor="text1"/>
          <w:w w:val="105"/>
          <w:lang w:eastAsia="ja-JP"/>
        </w:rPr>
        <w:t>ご</w:t>
      </w:r>
      <w:r w:rsidRPr="003862E6">
        <w:rPr>
          <w:rFonts w:hint="eastAsia"/>
          <w:color w:val="000000" w:themeColor="text1"/>
          <w:w w:val="105"/>
          <w:lang w:eastAsia="ja-JP"/>
        </w:rPr>
        <w:t>相談させていただきます</w:t>
      </w:r>
      <w:r w:rsidR="004F1A99">
        <w:rPr>
          <w:rFonts w:hint="eastAsia"/>
          <w:color w:val="000000" w:themeColor="text1"/>
          <w:w w:val="105"/>
          <w:lang w:eastAsia="ja-JP"/>
        </w:rPr>
        <w:t>。</w:t>
      </w:r>
      <w:r w:rsidRPr="003862E6">
        <w:rPr>
          <w:rFonts w:hint="eastAsia"/>
          <w:color w:val="000000" w:themeColor="text1"/>
          <w:w w:val="105"/>
          <w:lang w:eastAsia="ja-JP"/>
        </w:rPr>
        <w:t>）</w:t>
      </w:r>
    </w:p>
    <w:p w14:paraId="7BF74380" w14:textId="0F49E529" w:rsidR="00E27C64" w:rsidRPr="003862E6" w:rsidRDefault="00C041E4" w:rsidP="00B73ADF">
      <w:pPr>
        <w:spacing w:line="276" w:lineRule="auto"/>
        <w:ind w:leftChars="400" w:left="1110" w:hangingChars="100" w:hanging="230"/>
        <w:rPr>
          <w:color w:val="000000" w:themeColor="text1"/>
          <w:w w:val="105"/>
          <w:lang w:eastAsia="ja-JP"/>
        </w:rPr>
      </w:pPr>
      <w:r w:rsidRPr="003862E6">
        <w:rPr>
          <w:rFonts w:hint="eastAsia"/>
          <w:color w:val="000000" w:themeColor="text1"/>
          <w:w w:val="105"/>
          <w:lang w:eastAsia="ja-JP"/>
        </w:rPr>
        <w:t>③</w:t>
      </w:r>
      <w:r w:rsidR="00E27C64" w:rsidRPr="003862E6">
        <w:rPr>
          <w:rFonts w:hint="eastAsia"/>
          <w:color w:val="000000" w:themeColor="text1"/>
          <w:w w:val="105"/>
          <w:lang w:eastAsia="ja-JP"/>
        </w:rPr>
        <w:t>20歳以上の成年者</w:t>
      </w:r>
      <w:r w:rsidR="004F1A99">
        <w:rPr>
          <w:rFonts w:hint="eastAsia"/>
          <w:color w:val="000000" w:themeColor="text1"/>
          <w:w w:val="105"/>
          <w:lang w:eastAsia="ja-JP"/>
        </w:rPr>
        <w:t xml:space="preserve">　</w:t>
      </w:r>
      <w:r w:rsidR="00E27C64" w:rsidRPr="003862E6">
        <w:rPr>
          <w:rFonts w:hint="eastAsia"/>
          <w:color w:val="000000" w:themeColor="text1"/>
          <w:w w:val="105"/>
          <w:lang w:eastAsia="ja-JP"/>
        </w:rPr>
        <w:t>又は、学生等（学校長等からの許可を得た高等学校生、大学生、専門学校生等</w:t>
      </w:r>
      <w:r w:rsidR="004F1A99">
        <w:rPr>
          <w:rFonts w:hint="eastAsia"/>
          <w:color w:val="000000" w:themeColor="text1"/>
          <w:w w:val="105"/>
          <w:lang w:eastAsia="ja-JP"/>
        </w:rPr>
        <w:t>。</w:t>
      </w:r>
      <w:r w:rsidR="00E27C64" w:rsidRPr="003862E6">
        <w:rPr>
          <w:rFonts w:hint="eastAsia"/>
          <w:color w:val="000000" w:themeColor="text1"/>
          <w:w w:val="105"/>
          <w:lang w:eastAsia="ja-JP"/>
        </w:rPr>
        <w:t>）</w:t>
      </w:r>
    </w:p>
    <w:p w14:paraId="1D1E86EE" w14:textId="77777777" w:rsidR="00AE593A" w:rsidRPr="0016502E" w:rsidRDefault="00AE593A" w:rsidP="00AE593A">
      <w:pPr>
        <w:spacing w:line="276" w:lineRule="auto"/>
        <w:ind w:leftChars="200" w:left="440" w:firstLineChars="200" w:firstLine="440"/>
        <w:rPr>
          <w:lang w:eastAsia="ja-JP"/>
        </w:rPr>
      </w:pPr>
    </w:p>
    <w:p w14:paraId="372B2124" w14:textId="77777777" w:rsidR="00DF7D82" w:rsidRDefault="00DF7D82" w:rsidP="003D4227">
      <w:pPr>
        <w:rPr>
          <w:lang w:eastAsia="ja-JP"/>
        </w:rPr>
      </w:pPr>
      <w:r w:rsidRPr="00B266A3">
        <w:rPr>
          <w:lang w:eastAsia="ja-JP"/>
        </w:rPr>
        <w:t>３．出店参加条件</w:t>
      </w:r>
    </w:p>
    <w:p w14:paraId="0CA34343" w14:textId="77777777" w:rsidR="00AE593A" w:rsidRPr="00B266A3" w:rsidRDefault="00AE593A" w:rsidP="00586A4B">
      <w:pPr>
        <w:pStyle w:val="a7"/>
        <w:rPr>
          <w:lang w:eastAsia="ja-JP"/>
        </w:rPr>
      </w:pPr>
    </w:p>
    <w:p w14:paraId="6E582B5E" w14:textId="1EE947EA" w:rsidR="00DF7D82" w:rsidRPr="00B266A3" w:rsidRDefault="00DF7D82" w:rsidP="00AE593A">
      <w:pPr>
        <w:spacing w:line="276" w:lineRule="auto"/>
        <w:ind w:leftChars="100" w:left="220"/>
        <w:rPr>
          <w:lang w:eastAsia="ja-JP"/>
        </w:rPr>
      </w:pPr>
      <w:r w:rsidRPr="00B266A3">
        <w:rPr>
          <w:w w:val="105"/>
          <w:lang w:eastAsia="ja-JP"/>
        </w:rPr>
        <w:t>(1)</w:t>
      </w:r>
      <w:r w:rsidR="00AE593A">
        <w:rPr>
          <w:rFonts w:hint="eastAsia"/>
          <w:w w:val="105"/>
          <w:lang w:eastAsia="ja-JP"/>
        </w:rPr>
        <w:t xml:space="preserve">　</w:t>
      </w:r>
      <w:r w:rsidRPr="00B266A3">
        <w:rPr>
          <w:w w:val="105"/>
          <w:lang w:eastAsia="ja-JP"/>
        </w:rPr>
        <w:t>自主性をもって店舗運営を行える方</w:t>
      </w:r>
      <w:r w:rsidR="004F1A99">
        <w:rPr>
          <w:rFonts w:hint="eastAsia"/>
          <w:w w:val="105"/>
          <w:lang w:eastAsia="ja-JP"/>
        </w:rPr>
        <w:t>。</w:t>
      </w:r>
    </w:p>
    <w:p w14:paraId="4784A0AC" w14:textId="3A374274" w:rsidR="00DF7D82" w:rsidRDefault="00DF7D82" w:rsidP="00AE593A">
      <w:pPr>
        <w:spacing w:line="276" w:lineRule="auto"/>
        <w:ind w:leftChars="100" w:left="220"/>
        <w:rPr>
          <w:w w:val="105"/>
          <w:lang w:eastAsia="ja-JP"/>
        </w:rPr>
      </w:pPr>
      <w:r w:rsidRPr="00B266A3">
        <w:rPr>
          <w:w w:val="105"/>
          <w:lang w:eastAsia="ja-JP"/>
        </w:rPr>
        <w:t>(2)</w:t>
      </w:r>
      <w:r w:rsidR="00AE593A">
        <w:rPr>
          <w:rFonts w:hint="eastAsia"/>
          <w:w w:val="105"/>
          <w:lang w:eastAsia="ja-JP"/>
        </w:rPr>
        <w:t xml:space="preserve">　</w:t>
      </w:r>
      <w:r w:rsidRPr="00B266A3">
        <w:rPr>
          <w:w w:val="105"/>
          <w:lang w:eastAsia="ja-JP"/>
        </w:rPr>
        <w:t>原則として週4日以上、かつ、1日あたり6時間以上の営業ができる方</w:t>
      </w:r>
      <w:r w:rsidR="004F1A99">
        <w:rPr>
          <w:rFonts w:hint="eastAsia"/>
          <w:w w:val="105"/>
          <w:lang w:eastAsia="ja-JP"/>
        </w:rPr>
        <w:t>。</w:t>
      </w:r>
    </w:p>
    <w:p w14:paraId="4614B323" w14:textId="77777777" w:rsidR="009E511E" w:rsidRPr="009E511E" w:rsidRDefault="008B0F23" w:rsidP="007A7E45">
      <w:pPr>
        <w:spacing w:line="276" w:lineRule="auto"/>
        <w:ind w:leftChars="100" w:left="220" w:firstLineChars="200" w:firstLine="461"/>
        <w:rPr>
          <w:color w:val="FF0000"/>
          <w:w w:val="105"/>
          <w:lang w:eastAsia="ja-JP"/>
        </w:rPr>
      </w:pPr>
      <w:r>
        <w:rPr>
          <w:rFonts w:hint="eastAsia"/>
          <w:color w:val="FF0000"/>
          <w:w w:val="105"/>
          <w:lang w:eastAsia="ja-JP"/>
        </w:rPr>
        <w:t>（注）</w:t>
      </w:r>
      <w:r w:rsidR="001F12C4">
        <w:rPr>
          <w:rFonts w:hint="eastAsia"/>
          <w:color w:val="FF0000"/>
          <w:w w:val="105"/>
          <w:lang w:eastAsia="ja-JP"/>
        </w:rPr>
        <w:t>出</w:t>
      </w:r>
      <w:r w:rsidR="009E511E" w:rsidRPr="009E511E">
        <w:rPr>
          <w:rFonts w:hint="eastAsia"/>
          <w:color w:val="FF0000"/>
          <w:w w:val="105"/>
          <w:lang w:eastAsia="ja-JP"/>
        </w:rPr>
        <w:t>店は原則1ケ月とし、毎月翌月の出店継続の意思を確認し更新を行う。</w:t>
      </w:r>
    </w:p>
    <w:p w14:paraId="23291896" w14:textId="77777777" w:rsidR="009E511E" w:rsidRPr="009E511E" w:rsidRDefault="009E511E" w:rsidP="00AE593A">
      <w:pPr>
        <w:spacing w:line="276" w:lineRule="auto"/>
        <w:ind w:leftChars="100" w:left="220"/>
        <w:rPr>
          <w:color w:val="FF0000"/>
          <w:lang w:eastAsia="ja-JP"/>
        </w:rPr>
      </w:pPr>
      <w:r w:rsidRPr="009E511E">
        <w:rPr>
          <w:rFonts w:hint="eastAsia"/>
          <w:color w:val="FF0000"/>
          <w:w w:val="105"/>
          <w:lang w:eastAsia="ja-JP"/>
        </w:rPr>
        <w:t xml:space="preserve">　　　</w:t>
      </w:r>
      <w:r w:rsidR="007A7E45">
        <w:rPr>
          <w:rFonts w:hint="eastAsia"/>
          <w:color w:val="FF0000"/>
          <w:w w:val="105"/>
          <w:lang w:eastAsia="ja-JP"/>
        </w:rPr>
        <w:t xml:space="preserve">　</w:t>
      </w:r>
      <w:r w:rsidR="007A7E45">
        <w:rPr>
          <w:color w:val="FF0000"/>
          <w:w w:val="105"/>
          <w:lang w:eastAsia="ja-JP"/>
        </w:rPr>
        <w:t xml:space="preserve"> </w:t>
      </w:r>
      <w:r w:rsidR="008B0F23">
        <w:rPr>
          <w:rFonts w:hint="eastAsia"/>
          <w:color w:val="FF0000"/>
          <w:w w:val="105"/>
          <w:lang w:eastAsia="ja-JP"/>
        </w:rPr>
        <w:t xml:space="preserve">　</w:t>
      </w:r>
      <w:r w:rsidRPr="009E511E">
        <w:rPr>
          <w:rFonts w:hint="eastAsia"/>
          <w:color w:val="FF0000"/>
          <w:w w:val="105"/>
          <w:lang w:eastAsia="ja-JP"/>
        </w:rPr>
        <w:t>ただし、出店申込者が多数の場合は、継続できない場合もあります。</w:t>
      </w:r>
    </w:p>
    <w:p w14:paraId="7AA10848" w14:textId="77777777" w:rsidR="00DF7D82" w:rsidRPr="00B266A3" w:rsidRDefault="00DF7D82" w:rsidP="00AE593A">
      <w:pPr>
        <w:spacing w:line="276" w:lineRule="auto"/>
        <w:ind w:leftChars="100" w:left="220"/>
        <w:rPr>
          <w:lang w:eastAsia="ja-JP"/>
        </w:rPr>
      </w:pPr>
      <w:r w:rsidRPr="00B266A3">
        <w:rPr>
          <w:w w:val="105"/>
          <w:lang w:eastAsia="ja-JP"/>
        </w:rPr>
        <w:t>(</w:t>
      </w:r>
      <w:r w:rsidR="001F12C4">
        <w:rPr>
          <w:rFonts w:hint="eastAsia"/>
          <w:w w:val="105"/>
          <w:lang w:eastAsia="ja-JP"/>
        </w:rPr>
        <w:t>3</w:t>
      </w:r>
      <w:r w:rsidRPr="00B266A3">
        <w:rPr>
          <w:w w:val="105"/>
          <w:lang w:eastAsia="ja-JP"/>
        </w:rPr>
        <w:t>)</w:t>
      </w:r>
      <w:r w:rsidR="00AE593A">
        <w:rPr>
          <w:rFonts w:hint="eastAsia"/>
          <w:w w:val="105"/>
          <w:lang w:eastAsia="ja-JP"/>
        </w:rPr>
        <w:t xml:space="preserve">　</w:t>
      </w:r>
      <w:r w:rsidRPr="00B266A3">
        <w:rPr>
          <w:w w:val="105"/>
          <w:lang w:eastAsia="ja-JP"/>
        </w:rPr>
        <w:t>毎月の経営状況について、売上や費用等を集計し、状況報告をして頂ける方。</w:t>
      </w:r>
    </w:p>
    <w:p w14:paraId="0EC7B18A" w14:textId="02475681" w:rsidR="00DF7D82" w:rsidRPr="00B266A3" w:rsidRDefault="00DF7D82" w:rsidP="00AE593A">
      <w:pPr>
        <w:spacing w:line="276" w:lineRule="auto"/>
        <w:ind w:leftChars="100" w:left="220"/>
        <w:rPr>
          <w:lang w:eastAsia="ja-JP"/>
        </w:rPr>
      </w:pPr>
      <w:r w:rsidRPr="00B266A3">
        <w:rPr>
          <w:w w:val="105"/>
          <w:lang w:eastAsia="ja-JP"/>
        </w:rPr>
        <w:t>(</w:t>
      </w:r>
      <w:r w:rsidR="001F12C4">
        <w:rPr>
          <w:rFonts w:hint="eastAsia"/>
          <w:w w:val="105"/>
          <w:lang w:eastAsia="ja-JP"/>
        </w:rPr>
        <w:t>4</w:t>
      </w:r>
      <w:r w:rsidRPr="00B266A3">
        <w:rPr>
          <w:w w:val="105"/>
          <w:lang w:eastAsia="ja-JP"/>
        </w:rPr>
        <w:t>)</w:t>
      </w:r>
      <w:r w:rsidR="00AE593A">
        <w:rPr>
          <w:rFonts w:hint="eastAsia"/>
          <w:w w:val="105"/>
          <w:lang w:eastAsia="ja-JP"/>
        </w:rPr>
        <w:t xml:space="preserve">　</w:t>
      </w:r>
      <w:r w:rsidRPr="00B266A3">
        <w:rPr>
          <w:w w:val="105"/>
          <w:lang w:eastAsia="ja-JP"/>
        </w:rPr>
        <w:t>許認可が必要な業種で参加される場合、事業開始までに取得できる方</w:t>
      </w:r>
      <w:r w:rsidR="004F1A99">
        <w:rPr>
          <w:rFonts w:hint="eastAsia"/>
          <w:w w:val="105"/>
          <w:lang w:eastAsia="ja-JP"/>
        </w:rPr>
        <w:t>。</w:t>
      </w:r>
    </w:p>
    <w:p w14:paraId="1DF2A685" w14:textId="42CF7E62" w:rsidR="00DF7D82" w:rsidRPr="00B266A3" w:rsidRDefault="00DF7D82" w:rsidP="00AE593A">
      <w:pPr>
        <w:spacing w:line="276" w:lineRule="auto"/>
        <w:ind w:leftChars="100" w:left="220"/>
        <w:rPr>
          <w:lang w:eastAsia="ja-JP"/>
        </w:rPr>
      </w:pPr>
      <w:r w:rsidRPr="00B266A3">
        <w:rPr>
          <w:w w:val="105"/>
          <w:lang w:eastAsia="ja-JP"/>
        </w:rPr>
        <w:t>(</w:t>
      </w:r>
      <w:r w:rsidR="001F12C4">
        <w:rPr>
          <w:rFonts w:hint="eastAsia"/>
          <w:w w:val="105"/>
          <w:lang w:eastAsia="ja-JP"/>
        </w:rPr>
        <w:t>5</w:t>
      </w:r>
      <w:r w:rsidRPr="00B266A3">
        <w:rPr>
          <w:w w:val="105"/>
          <w:lang w:eastAsia="ja-JP"/>
        </w:rPr>
        <w:t>)</w:t>
      </w:r>
      <w:r w:rsidR="00AE593A">
        <w:rPr>
          <w:rFonts w:hint="eastAsia"/>
          <w:w w:val="105"/>
          <w:lang w:eastAsia="ja-JP"/>
        </w:rPr>
        <w:t xml:space="preserve">　</w:t>
      </w:r>
      <w:r w:rsidRPr="00B266A3">
        <w:rPr>
          <w:w w:val="105"/>
          <w:lang w:eastAsia="ja-JP"/>
        </w:rPr>
        <w:t>商店街活動にも参加する意欲のある方</w:t>
      </w:r>
      <w:r w:rsidR="004F1A99">
        <w:rPr>
          <w:rFonts w:hint="eastAsia"/>
          <w:w w:val="105"/>
          <w:lang w:eastAsia="ja-JP"/>
        </w:rPr>
        <w:t>。</w:t>
      </w:r>
    </w:p>
    <w:p w14:paraId="079FB416" w14:textId="3099C81E" w:rsidR="004F1A99" w:rsidRPr="004F1A99" w:rsidRDefault="00DF7D82" w:rsidP="004F1A99">
      <w:pPr>
        <w:spacing w:line="276" w:lineRule="auto"/>
        <w:ind w:leftChars="100" w:left="220"/>
        <w:rPr>
          <w:w w:val="105"/>
          <w:lang w:eastAsia="ja-JP"/>
        </w:rPr>
      </w:pPr>
      <w:r w:rsidRPr="00B266A3">
        <w:rPr>
          <w:w w:val="105"/>
          <w:lang w:eastAsia="ja-JP"/>
        </w:rPr>
        <w:t>(</w:t>
      </w:r>
      <w:r w:rsidR="001F12C4">
        <w:rPr>
          <w:rFonts w:hint="eastAsia"/>
          <w:w w:val="105"/>
          <w:lang w:eastAsia="ja-JP"/>
        </w:rPr>
        <w:t>6</w:t>
      </w:r>
      <w:r w:rsidRPr="00B266A3">
        <w:rPr>
          <w:w w:val="105"/>
          <w:lang w:eastAsia="ja-JP"/>
        </w:rPr>
        <w:t>)</w:t>
      </w:r>
      <w:r w:rsidR="00AE593A">
        <w:rPr>
          <w:rFonts w:hint="eastAsia"/>
          <w:w w:val="105"/>
          <w:lang w:eastAsia="ja-JP"/>
        </w:rPr>
        <w:t xml:space="preserve">　</w:t>
      </w:r>
      <w:r w:rsidRPr="00B266A3">
        <w:rPr>
          <w:w w:val="105"/>
          <w:lang w:eastAsia="ja-JP"/>
        </w:rPr>
        <w:t>法令、公序良俗に反する事業での、出店参加はできません</w:t>
      </w:r>
      <w:r w:rsidR="004F1A99">
        <w:rPr>
          <w:rFonts w:hint="eastAsia"/>
          <w:w w:val="105"/>
          <w:lang w:eastAsia="ja-JP"/>
        </w:rPr>
        <w:t>。</w:t>
      </w:r>
    </w:p>
    <w:p w14:paraId="3BBFD989" w14:textId="4DEE64F9" w:rsidR="000247E9" w:rsidRDefault="004F1A99" w:rsidP="004F1A99">
      <w:pPr>
        <w:ind w:leftChars="100" w:left="660" w:hangingChars="200" w:hanging="440"/>
        <w:rPr>
          <w:lang w:eastAsia="ja-JP"/>
        </w:rPr>
      </w:pPr>
      <w:r>
        <w:rPr>
          <w:rFonts w:hint="eastAsia"/>
          <w:lang w:eastAsia="ja-JP"/>
        </w:rPr>
        <w:t xml:space="preserve">※　</w:t>
      </w:r>
      <w:r w:rsidR="000247E9">
        <w:rPr>
          <w:rFonts w:hint="eastAsia"/>
          <w:lang w:eastAsia="ja-JP"/>
        </w:rPr>
        <w:t>出店できる業態の制限</w:t>
      </w:r>
      <w:r w:rsidR="000247E9">
        <w:rPr>
          <w:lang w:eastAsia="ja-JP"/>
        </w:rPr>
        <w:t xml:space="preserve"> チャレンジショップでは、運営者が承認する商品・サービスの</w:t>
      </w:r>
      <w:r w:rsidR="000247E9">
        <w:rPr>
          <w:rFonts w:hint="eastAsia"/>
          <w:lang w:eastAsia="ja-JP"/>
        </w:rPr>
        <w:t>み取り扱えます</w:t>
      </w:r>
      <w:r>
        <w:rPr>
          <w:rFonts w:hint="eastAsia"/>
          <w:lang w:eastAsia="ja-JP"/>
        </w:rPr>
        <w:t>。</w:t>
      </w:r>
      <w:r w:rsidR="000247E9">
        <w:rPr>
          <w:rFonts w:hint="eastAsia"/>
          <w:lang w:eastAsia="ja-JP"/>
        </w:rPr>
        <w:t>申込み前に運営者にご相談ください</w:t>
      </w:r>
      <w:r>
        <w:rPr>
          <w:rFonts w:hint="eastAsia"/>
          <w:lang w:eastAsia="ja-JP"/>
        </w:rPr>
        <w:t>。</w:t>
      </w:r>
    </w:p>
    <w:p w14:paraId="4A09206E" w14:textId="77777777" w:rsidR="000247E9" w:rsidRDefault="000247E9" w:rsidP="000247E9">
      <w:pPr>
        <w:rPr>
          <w:lang w:eastAsia="ja-JP"/>
        </w:rPr>
      </w:pPr>
    </w:p>
    <w:p w14:paraId="5B2DF69F" w14:textId="0AE383D4" w:rsidR="000247E9" w:rsidRDefault="004F1A99" w:rsidP="000247E9">
      <w:pPr>
        <w:rPr>
          <w:lang w:eastAsia="ja-JP"/>
        </w:rPr>
      </w:pPr>
      <w:r>
        <w:rPr>
          <w:rFonts w:hint="eastAsia"/>
          <w:lang w:eastAsia="ja-JP"/>
        </w:rPr>
        <w:t>４</w:t>
      </w:r>
      <w:r w:rsidR="000247E9">
        <w:rPr>
          <w:rFonts w:hint="eastAsia"/>
          <w:lang w:eastAsia="ja-JP"/>
        </w:rPr>
        <w:t>．</w:t>
      </w:r>
      <w:r w:rsidR="0065258A" w:rsidRPr="00B266A3">
        <w:rPr>
          <w:w w:val="110"/>
          <w:lang w:eastAsia="ja-JP"/>
        </w:rPr>
        <w:t>チャレンジショップでの</w:t>
      </w:r>
      <w:r w:rsidR="000247E9">
        <w:rPr>
          <w:rFonts w:hint="eastAsia"/>
          <w:lang w:eastAsia="ja-JP"/>
        </w:rPr>
        <w:t>禁止事項</w:t>
      </w:r>
    </w:p>
    <w:p w14:paraId="0C6F3CCA" w14:textId="77777777" w:rsidR="001C1A4F" w:rsidRDefault="001C1A4F" w:rsidP="000247E9">
      <w:pPr>
        <w:rPr>
          <w:lang w:eastAsia="ja-JP"/>
        </w:rPr>
      </w:pPr>
    </w:p>
    <w:p w14:paraId="0D5B29BA" w14:textId="77777777" w:rsidR="000247E9" w:rsidRDefault="000247E9" w:rsidP="000247E9">
      <w:pPr>
        <w:rPr>
          <w:lang w:eastAsia="ja-JP"/>
        </w:rPr>
      </w:pPr>
      <w:r>
        <w:rPr>
          <w:rFonts w:hint="eastAsia"/>
          <w:lang w:eastAsia="ja-JP"/>
        </w:rPr>
        <w:t>（１）出店者は次の各号に掲げる禁止事項を行ってはなりません。</w:t>
      </w:r>
    </w:p>
    <w:p w14:paraId="7D5C70A0" w14:textId="68FD2778" w:rsidR="000247E9" w:rsidRDefault="000247E9" w:rsidP="004F1A99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①</w:t>
      </w:r>
      <w:r>
        <w:rPr>
          <w:lang w:eastAsia="ja-JP"/>
        </w:rPr>
        <w:t xml:space="preserve"> 運営者、他の出店者</w:t>
      </w:r>
      <w:r w:rsidR="004F1A99">
        <w:rPr>
          <w:rFonts w:hint="eastAsia"/>
          <w:lang w:eastAsia="ja-JP"/>
        </w:rPr>
        <w:t>、</w:t>
      </w:r>
      <w:r>
        <w:rPr>
          <w:lang w:eastAsia="ja-JP"/>
        </w:rPr>
        <w:t>利用者及び周辺住民に危険又は迷惑を及ぼす行為</w:t>
      </w:r>
    </w:p>
    <w:p w14:paraId="5E59A2D5" w14:textId="77777777" w:rsidR="000247E9" w:rsidRDefault="000247E9" w:rsidP="004F1A99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②</w:t>
      </w:r>
      <w:r>
        <w:rPr>
          <w:lang w:eastAsia="ja-JP"/>
        </w:rPr>
        <w:t xml:space="preserve"> 運営者が承認した目的外でチャレンジショップを使用すること</w:t>
      </w:r>
    </w:p>
    <w:p w14:paraId="2FC8B732" w14:textId="77777777" w:rsidR="000247E9" w:rsidRDefault="000247E9" w:rsidP="004F1A99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③</w:t>
      </w:r>
      <w:r>
        <w:rPr>
          <w:lang w:eastAsia="ja-JP"/>
        </w:rPr>
        <w:t xml:space="preserve"> チャレンジショップに居住すること</w:t>
      </w:r>
    </w:p>
    <w:p w14:paraId="4228CFA2" w14:textId="77777777" w:rsidR="000247E9" w:rsidRDefault="000247E9" w:rsidP="004F1A99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④</w:t>
      </w:r>
      <w:r>
        <w:rPr>
          <w:lang w:eastAsia="ja-JP"/>
        </w:rPr>
        <w:t xml:space="preserve"> チャレンジショップの全部又は一部を第三者に利用させ、若しくは出店に係る権利を譲</w:t>
      </w:r>
    </w:p>
    <w:p w14:paraId="32B244DB" w14:textId="77777777" w:rsidR="000247E9" w:rsidRDefault="000247E9" w:rsidP="004F1A99">
      <w:pPr>
        <w:ind w:firstLineChars="350" w:firstLine="770"/>
        <w:rPr>
          <w:lang w:eastAsia="ja-JP"/>
        </w:rPr>
      </w:pPr>
      <w:r>
        <w:rPr>
          <w:rFonts w:hint="eastAsia"/>
          <w:lang w:eastAsia="ja-JP"/>
        </w:rPr>
        <w:t>渡又は担保に供すること</w:t>
      </w:r>
    </w:p>
    <w:p w14:paraId="7C085893" w14:textId="77777777" w:rsidR="000247E9" w:rsidRDefault="000247E9" w:rsidP="004F1A99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⑤</w:t>
      </w:r>
      <w:r>
        <w:rPr>
          <w:lang w:eastAsia="ja-JP"/>
        </w:rPr>
        <w:t xml:space="preserve"> 運営者の許可なく、造作、模様替え又は工事を行うこと</w:t>
      </w:r>
    </w:p>
    <w:p w14:paraId="673B097E" w14:textId="77777777" w:rsidR="000247E9" w:rsidRDefault="000247E9" w:rsidP="004F1A99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⑥</w:t>
      </w:r>
      <w:r>
        <w:rPr>
          <w:lang w:eastAsia="ja-JP"/>
        </w:rPr>
        <w:t xml:space="preserve"> その他の運営に支障を及ぼす行為をすること</w:t>
      </w:r>
    </w:p>
    <w:p w14:paraId="09D32604" w14:textId="46C16972" w:rsidR="000247E9" w:rsidRDefault="004F1A99" w:rsidP="000247E9">
      <w:pPr>
        <w:rPr>
          <w:lang w:eastAsia="ja-JP"/>
        </w:rPr>
      </w:pPr>
      <w:r>
        <w:rPr>
          <w:rFonts w:hint="eastAsia"/>
          <w:lang w:eastAsia="ja-JP"/>
        </w:rPr>
        <w:t xml:space="preserve">　　　⑦ </w:t>
      </w:r>
      <w:r w:rsidR="000247E9" w:rsidRPr="000C5C62">
        <w:rPr>
          <w:rFonts w:hint="eastAsia"/>
          <w:lang w:eastAsia="ja-JP"/>
        </w:rPr>
        <w:t>連鎖販売取引と、それに類似したものの</w:t>
      </w:r>
      <w:r w:rsidR="000247E9">
        <w:rPr>
          <w:rFonts w:hint="eastAsia"/>
          <w:lang w:eastAsia="ja-JP"/>
        </w:rPr>
        <w:t>販売</w:t>
      </w:r>
    </w:p>
    <w:p w14:paraId="5FAF0A04" w14:textId="6530CFF7" w:rsidR="00AD52C9" w:rsidRDefault="00AD52C9" w:rsidP="00AD52C9">
      <w:pPr>
        <w:rPr>
          <w:w w:val="110"/>
          <w:lang w:eastAsia="ja-JP"/>
        </w:rPr>
      </w:pPr>
      <w:r>
        <w:rPr>
          <w:rFonts w:hint="eastAsia"/>
          <w:w w:val="110"/>
          <w:lang w:eastAsia="ja-JP"/>
        </w:rPr>
        <w:lastRenderedPageBreak/>
        <w:t>５</w:t>
      </w:r>
      <w:r w:rsidRPr="00B266A3">
        <w:rPr>
          <w:w w:val="110"/>
          <w:lang w:eastAsia="ja-JP"/>
        </w:rPr>
        <w:t>．チャレンジショップでの留意事項</w:t>
      </w:r>
    </w:p>
    <w:p w14:paraId="592012F8" w14:textId="77777777" w:rsidR="00AD52C9" w:rsidRPr="00B266A3" w:rsidRDefault="00AD52C9" w:rsidP="00AD52C9">
      <w:pPr>
        <w:pStyle w:val="a7"/>
        <w:rPr>
          <w:lang w:eastAsia="ja-JP"/>
        </w:rPr>
      </w:pPr>
    </w:p>
    <w:p w14:paraId="3E8493ED" w14:textId="77777777" w:rsidR="00AD52C9" w:rsidRPr="00B266A3" w:rsidRDefault="00AD52C9" w:rsidP="00AD52C9">
      <w:pPr>
        <w:pStyle w:val="a7"/>
        <w:ind w:leftChars="100" w:left="220"/>
        <w:rPr>
          <w:lang w:eastAsia="ja-JP"/>
        </w:rPr>
      </w:pPr>
      <w:r w:rsidRPr="00B266A3">
        <w:rPr>
          <w:w w:val="105"/>
          <w:lang w:eastAsia="ja-JP"/>
        </w:rPr>
        <w:t>(1)</w:t>
      </w:r>
      <w:r>
        <w:rPr>
          <w:rFonts w:hint="eastAsia"/>
          <w:w w:val="105"/>
          <w:lang w:eastAsia="ja-JP"/>
        </w:rPr>
        <w:t xml:space="preserve">　</w:t>
      </w:r>
      <w:r>
        <w:rPr>
          <w:w w:val="105"/>
          <w:lang w:eastAsia="ja-JP"/>
        </w:rPr>
        <w:t>店舗運営期間途中での事業中止は原則として</w:t>
      </w:r>
      <w:r w:rsidRPr="00B266A3">
        <w:rPr>
          <w:w w:val="105"/>
          <w:lang w:eastAsia="ja-JP"/>
        </w:rPr>
        <w:t>できません。</w:t>
      </w:r>
    </w:p>
    <w:p w14:paraId="7F2BD125" w14:textId="77777777" w:rsidR="00AD52C9" w:rsidRPr="00B266A3" w:rsidRDefault="00AD52C9" w:rsidP="00AD52C9">
      <w:pPr>
        <w:pStyle w:val="a7"/>
        <w:ind w:leftChars="100" w:left="660" w:hangingChars="200" w:hanging="440"/>
        <w:rPr>
          <w:lang w:eastAsia="ja-JP"/>
        </w:rPr>
      </w:pPr>
      <w:r w:rsidRPr="00B266A3">
        <w:rPr>
          <w:w w:val="105"/>
          <w:lang w:eastAsia="ja-JP"/>
        </w:rPr>
        <w:t>(2)</w:t>
      </w:r>
      <w:r>
        <w:rPr>
          <w:rFonts w:hint="eastAsia"/>
          <w:w w:val="105"/>
          <w:lang w:eastAsia="ja-JP"/>
        </w:rPr>
        <w:t xml:space="preserve">　</w:t>
      </w:r>
      <w:r w:rsidRPr="00B266A3">
        <w:rPr>
          <w:w w:val="105"/>
          <w:lang w:eastAsia="ja-JP"/>
        </w:rPr>
        <w:t>事業運営上のトラブルや、苦情、訴訟などへの対処は、出店参加者の自己責任で解決を図っていただきます。</w:t>
      </w:r>
    </w:p>
    <w:p w14:paraId="4F0387C7" w14:textId="77777777" w:rsidR="00AD52C9" w:rsidRDefault="00AD52C9" w:rsidP="00AD52C9">
      <w:pPr>
        <w:pStyle w:val="a7"/>
        <w:ind w:leftChars="100" w:left="660" w:hangingChars="200" w:hanging="440"/>
        <w:rPr>
          <w:w w:val="105"/>
          <w:lang w:eastAsia="ja-JP"/>
        </w:rPr>
      </w:pPr>
      <w:r w:rsidRPr="00B266A3">
        <w:rPr>
          <w:w w:val="105"/>
          <w:lang w:eastAsia="ja-JP"/>
        </w:rPr>
        <w:t>(3)</w:t>
      </w:r>
      <w:r>
        <w:rPr>
          <w:rFonts w:hint="eastAsia"/>
          <w:w w:val="105"/>
          <w:lang w:eastAsia="ja-JP"/>
        </w:rPr>
        <w:t xml:space="preserve">　</w:t>
      </w:r>
      <w:r w:rsidRPr="00B266A3">
        <w:rPr>
          <w:w w:val="105"/>
          <w:lang w:eastAsia="ja-JP"/>
        </w:rPr>
        <w:t>出店参加者が自ら持ち込んだ設備や什器に関する保守、修理、保険などは出店参加者で対処願います。</w:t>
      </w:r>
    </w:p>
    <w:p w14:paraId="557CC990" w14:textId="77777777" w:rsidR="00AD52C9" w:rsidRPr="00554133" w:rsidRDefault="00AD52C9" w:rsidP="00AD52C9">
      <w:pPr>
        <w:pStyle w:val="a7"/>
        <w:ind w:leftChars="100" w:left="660" w:hangingChars="200" w:hanging="440"/>
        <w:rPr>
          <w:lang w:eastAsia="ja-JP"/>
        </w:rPr>
      </w:pPr>
      <w:r w:rsidRPr="00B266A3">
        <w:rPr>
          <w:w w:val="105"/>
          <w:lang w:eastAsia="ja-JP"/>
        </w:rPr>
        <w:t>(4)</w:t>
      </w:r>
      <w:r w:rsidRPr="00B266A3">
        <w:rPr>
          <w:lang w:eastAsia="ja-JP"/>
        </w:rPr>
        <w:t xml:space="preserve"> </w:t>
      </w:r>
      <w:r w:rsidRPr="00554133">
        <w:rPr>
          <w:lang w:eastAsia="ja-JP"/>
        </w:rPr>
        <w:t>資金調達、資金運営に関しては、アドバイスは行いますが、</w:t>
      </w:r>
      <w:r w:rsidRPr="00554133">
        <w:rPr>
          <w:rFonts w:hint="eastAsia"/>
          <w:lang w:eastAsia="ja-JP"/>
        </w:rPr>
        <w:t>事業運営（集客、イベント実行、販路開拓等）には直接関われません</w:t>
      </w:r>
      <w:r w:rsidRPr="00554133">
        <w:rPr>
          <w:lang w:eastAsia="ja-JP"/>
        </w:rPr>
        <w:t>ので、出店参加者が責任を持って事業遂行をお願いします。</w:t>
      </w:r>
    </w:p>
    <w:p w14:paraId="2F4D8536" w14:textId="77777777" w:rsidR="00AD52C9" w:rsidRPr="00B266A3" w:rsidRDefault="00AD52C9" w:rsidP="00AD52C9">
      <w:pPr>
        <w:pStyle w:val="a7"/>
        <w:ind w:leftChars="100" w:left="220"/>
        <w:rPr>
          <w:lang w:eastAsia="ja-JP"/>
        </w:rPr>
      </w:pPr>
      <w:r w:rsidRPr="00B266A3">
        <w:rPr>
          <w:lang w:eastAsia="ja-JP"/>
        </w:rPr>
        <w:t>(5)</w:t>
      </w:r>
      <w:r w:rsidRPr="00554133">
        <w:rPr>
          <w:w w:val="105"/>
          <w:lang w:eastAsia="ja-JP"/>
        </w:rPr>
        <w:t xml:space="preserve"> </w:t>
      </w:r>
      <w:r w:rsidRPr="00B266A3">
        <w:rPr>
          <w:w w:val="105"/>
          <w:lang w:eastAsia="ja-JP"/>
        </w:rPr>
        <w:t>防犯、防災対策をしっかりと講じてください。</w:t>
      </w:r>
    </w:p>
    <w:p w14:paraId="51D9EDD8" w14:textId="77777777" w:rsidR="00E73269" w:rsidRDefault="00AD52C9" w:rsidP="00E73269">
      <w:pPr>
        <w:pStyle w:val="a7"/>
        <w:tabs>
          <w:tab w:val="left" w:pos="6806"/>
        </w:tabs>
        <w:ind w:leftChars="100" w:left="220"/>
        <w:rPr>
          <w:w w:val="105"/>
          <w:lang w:eastAsia="ja-JP"/>
        </w:rPr>
      </w:pPr>
      <w:r w:rsidRPr="00B266A3">
        <w:rPr>
          <w:w w:val="105"/>
          <w:lang w:eastAsia="ja-JP"/>
        </w:rPr>
        <w:t>(6)</w:t>
      </w:r>
      <w:r w:rsidRPr="00554133">
        <w:rPr>
          <w:w w:val="105"/>
          <w:lang w:eastAsia="ja-JP"/>
        </w:rPr>
        <w:t xml:space="preserve"> </w:t>
      </w:r>
      <w:r w:rsidRPr="00B266A3">
        <w:rPr>
          <w:w w:val="105"/>
          <w:lang w:eastAsia="ja-JP"/>
        </w:rPr>
        <w:t>騒音、悪臭、振動など、他の方へ迷惑となる行為を行うことは</w:t>
      </w:r>
      <w:r>
        <w:rPr>
          <w:rFonts w:hint="eastAsia"/>
          <w:w w:val="105"/>
          <w:lang w:eastAsia="ja-JP"/>
        </w:rPr>
        <w:t>ご遠慮ください</w:t>
      </w:r>
      <w:r w:rsidR="00E73269">
        <w:rPr>
          <w:rFonts w:hint="eastAsia"/>
          <w:w w:val="105"/>
          <w:lang w:eastAsia="ja-JP"/>
        </w:rPr>
        <w:t>。</w:t>
      </w:r>
    </w:p>
    <w:p w14:paraId="4BFC31AC" w14:textId="5B41EA6D" w:rsidR="00AD52C9" w:rsidRPr="00E73269" w:rsidRDefault="00E73269" w:rsidP="00E73269">
      <w:pPr>
        <w:pStyle w:val="a7"/>
        <w:tabs>
          <w:tab w:val="left" w:pos="6806"/>
        </w:tabs>
        <w:ind w:leftChars="100" w:left="550" w:hangingChars="150" w:hanging="330"/>
        <w:rPr>
          <w:w w:val="105"/>
          <w:lang w:eastAsia="ja-JP"/>
        </w:rPr>
      </w:pPr>
      <w:r w:rsidRPr="00B266A3">
        <w:rPr>
          <w:w w:val="105"/>
          <w:lang w:eastAsia="ja-JP"/>
        </w:rPr>
        <w:t>(</w:t>
      </w:r>
      <w:r>
        <w:rPr>
          <w:rFonts w:hint="eastAsia"/>
          <w:w w:val="105"/>
          <w:lang w:eastAsia="ja-JP"/>
        </w:rPr>
        <w:t>7</w:t>
      </w:r>
      <w:r w:rsidRPr="00B266A3">
        <w:rPr>
          <w:w w:val="105"/>
          <w:lang w:eastAsia="ja-JP"/>
        </w:rPr>
        <w:t>)</w:t>
      </w:r>
      <w:r w:rsidRPr="00554133">
        <w:rPr>
          <w:w w:val="105"/>
          <w:lang w:eastAsia="ja-JP"/>
        </w:rPr>
        <w:t xml:space="preserve"> </w:t>
      </w:r>
      <w:r>
        <w:rPr>
          <w:rFonts w:hint="eastAsia"/>
          <w:w w:val="105"/>
          <w:lang w:eastAsia="ja-JP"/>
        </w:rPr>
        <w:t>営業時間については原則として商工会の業務時間内(8：45～17:30)に準じてください。時間内に収まらない場合は別途ご相談ください。</w:t>
      </w:r>
      <w:r w:rsidR="00AD52C9">
        <w:rPr>
          <w:w w:val="105"/>
          <w:lang w:eastAsia="ja-JP"/>
        </w:rPr>
        <w:tab/>
      </w:r>
    </w:p>
    <w:p w14:paraId="1CA3743B" w14:textId="77777777" w:rsidR="00AD52C9" w:rsidRDefault="00AD52C9" w:rsidP="00AD52C9">
      <w:pPr>
        <w:pStyle w:val="a7"/>
        <w:ind w:leftChars="100" w:left="550" w:hangingChars="150" w:hanging="330"/>
        <w:rPr>
          <w:w w:val="105"/>
          <w:lang w:eastAsia="ja-JP"/>
        </w:rPr>
      </w:pPr>
    </w:p>
    <w:p w14:paraId="5AB6AEC0" w14:textId="39E02352" w:rsidR="00DF7D82" w:rsidRPr="00B266A3" w:rsidRDefault="00AD52C9" w:rsidP="003D4227">
      <w:pPr>
        <w:rPr>
          <w:lang w:eastAsia="ja-JP"/>
        </w:rPr>
      </w:pPr>
      <w:r>
        <w:rPr>
          <w:rFonts w:hint="eastAsia"/>
          <w:lang w:eastAsia="ja-JP"/>
        </w:rPr>
        <w:t>６</w:t>
      </w:r>
      <w:r w:rsidR="00DF7D82" w:rsidRPr="00B266A3">
        <w:rPr>
          <w:lang w:eastAsia="ja-JP"/>
        </w:rPr>
        <w:t>．募集数及び出店参加費</w:t>
      </w:r>
    </w:p>
    <w:p w14:paraId="2D5ACFAC" w14:textId="77777777" w:rsidR="00DF7D82" w:rsidRPr="004F1A99" w:rsidRDefault="00DF7D82" w:rsidP="00DF7D82">
      <w:pPr>
        <w:pStyle w:val="a7"/>
        <w:spacing w:before="2"/>
        <w:rPr>
          <w:rFonts w:asciiTheme="majorEastAsia" w:eastAsiaTheme="majorEastAsia" w:hAnsiTheme="majorEastAsia"/>
          <w:sz w:val="20"/>
          <w:lang w:eastAsia="ja-JP"/>
        </w:rPr>
      </w:pPr>
    </w:p>
    <w:tbl>
      <w:tblPr>
        <w:tblStyle w:val="TableNormal"/>
        <w:tblW w:w="872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338"/>
      </w:tblGrid>
      <w:tr w:rsidR="00DF7D82" w:rsidRPr="00B266A3" w14:paraId="4AB99F88" w14:textId="77777777" w:rsidTr="00C041E4">
        <w:trPr>
          <w:trHeight w:hRule="exact" w:val="391"/>
        </w:trPr>
        <w:tc>
          <w:tcPr>
            <w:tcW w:w="1385" w:type="dxa"/>
            <w:shd w:val="clear" w:color="auto" w:fill="D9D9D9"/>
          </w:tcPr>
          <w:p w14:paraId="0FDDBDBF" w14:textId="77777777" w:rsidR="00DF7D82" w:rsidRPr="00B266A3" w:rsidRDefault="00DF7D82" w:rsidP="00B73ADF">
            <w:pPr>
              <w:pStyle w:val="TableParagraph"/>
              <w:spacing w:before="23"/>
              <w:ind w:left="28" w:right="28"/>
              <w:jc w:val="center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B266A3">
              <w:rPr>
                <w:rFonts w:asciiTheme="majorEastAsia" w:eastAsiaTheme="majorEastAsia" w:hAnsiTheme="majorEastAsia"/>
                <w:sz w:val="21"/>
              </w:rPr>
              <w:t>商店街名</w:t>
            </w:r>
            <w:proofErr w:type="spellEnd"/>
          </w:p>
        </w:tc>
        <w:tc>
          <w:tcPr>
            <w:tcW w:w="7338" w:type="dxa"/>
          </w:tcPr>
          <w:p w14:paraId="48C50E12" w14:textId="77777777" w:rsidR="00DF7D82" w:rsidRPr="00B266A3" w:rsidRDefault="0016502E" w:rsidP="00B73ADF">
            <w:pPr>
              <w:pStyle w:val="TableParagraph"/>
              <w:spacing w:before="23"/>
              <w:ind w:left="2134" w:right="2148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105"/>
                <w:sz w:val="21"/>
                <w:lang w:eastAsia="ja-JP"/>
              </w:rPr>
              <w:t>長与町中央</w:t>
            </w:r>
            <w:r w:rsidR="00DF7D82" w:rsidRPr="00B266A3">
              <w:rPr>
                <w:rFonts w:asciiTheme="majorEastAsia" w:eastAsiaTheme="majorEastAsia" w:hAnsiTheme="majorEastAsia"/>
                <w:w w:val="105"/>
                <w:sz w:val="21"/>
                <w:lang w:eastAsia="ja-JP"/>
              </w:rPr>
              <w:t>商店街</w:t>
            </w:r>
          </w:p>
        </w:tc>
      </w:tr>
      <w:tr w:rsidR="00DF7D82" w:rsidRPr="00B266A3" w14:paraId="374847CA" w14:textId="77777777" w:rsidTr="00C041E4">
        <w:trPr>
          <w:trHeight w:hRule="exact" w:val="394"/>
        </w:trPr>
        <w:tc>
          <w:tcPr>
            <w:tcW w:w="1385" w:type="dxa"/>
            <w:shd w:val="clear" w:color="auto" w:fill="D9D9D9"/>
          </w:tcPr>
          <w:p w14:paraId="4E29F9D3" w14:textId="77777777" w:rsidR="00DF7D82" w:rsidRPr="00B266A3" w:rsidRDefault="00DF7D82" w:rsidP="00B73ADF">
            <w:pPr>
              <w:pStyle w:val="TableParagraph"/>
              <w:spacing w:before="26"/>
              <w:ind w:left="30" w:right="28"/>
              <w:jc w:val="center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B266A3">
              <w:rPr>
                <w:rFonts w:asciiTheme="majorEastAsia" w:eastAsiaTheme="majorEastAsia" w:hAnsiTheme="majorEastAsia"/>
                <w:sz w:val="21"/>
              </w:rPr>
              <w:t>募集数</w:t>
            </w:r>
            <w:proofErr w:type="spellEnd"/>
          </w:p>
        </w:tc>
        <w:tc>
          <w:tcPr>
            <w:tcW w:w="7338" w:type="dxa"/>
          </w:tcPr>
          <w:p w14:paraId="3B61F030" w14:textId="77777777" w:rsidR="00DF7D82" w:rsidRPr="00B266A3" w:rsidRDefault="006C2AC3" w:rsidP="00B73ADF">
            <w:pPr>
              <w:pStyle w:val="TableParagraph"/>
              <w:spacing w:before="26"/>
              <w:ind w:left="2131" w:right="2148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２</w:t>
            </w:r>
            <w:r w:rsidR="00F96474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～</w:t>
            </w:r>
            <w:r w:rsidR="001F12C4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４</w:t>
            </w:r>
            <w:proofErr w:type="spellStart"/>
            <w:r w:rsidR="00DF7D82" w:rsidRPr="00B266A3">
              <w:rPr>
                <w:rFonts w:asciiTheme="majorEastAsia" w:eastAsiaTheme="majorEastAsia" w:hAnsiTheme="majorEastAsia"/>
                <w:sz w:val="21"/>
              </w:rPr>
              <w:t>事業者</w:t>
            </w:r>
            <w:proofErr w:type="spellEnd"/>
          </w:p>
        </w:tc>
      </w:tr>
      <w:tr w:rsidR="00DF7D82" w:rsidRPr="00B266A3" w14:paraId="22BA9F1D" w14:textId="77777777" w:rsidTr="00C041E4">
        <w:trPr>
          <w:trHeight w:hRule="exact" w:val="370"/>
        </w:trPr>
        <w:tc>
          <w:tcPr>
            <w:tcW w:w="1385" w:type="dxa"/>
            <w:vMerge w:val="restart"/>
            <w:shd w:val="clear" w:color="auto" w:fill="D9D9D9"/>
          </w:tcPr>
          <w:p w14:paraId="6AF6EEDD" w14:textId="77777777" w:rsidR="00C8318E" w:rsidRDefault="00C8318E" w:rsidP="00C8318E">
            <w:pPr>
              <w:pStyle w:val="a7"/>
              <w:jc w:val="center"/>
              <w:rPr>
                <w:rFonts w:asciiTheme="majorEastAsia" w:eastAsiaTheme="majorEastAsia" w:hAnsiTheme="majorEastAsia"/>
                <w:w w:val="110"/>
                <w:lang w:eastAsia="ja-JP"/>
              </w:rPr>
            </w:pPr>
          </w:p>
          <w:p w14:paraId="1E36965D" w14:textId="77777777" w:rsidR="00C8318E" w:rsidRDefault="00DF7D82" w:rsidP="00C8318E">
            <w:pPr>
              <w:pStyle w:val="a7"/>
              <w:jc w:val="center"/>
              <w:rPr>
                <w:rFonts w:asciiTheme="majorEastAsia" w:eastAsiaTheme="majorEastAsia" w:hAnsiTheme="majorEastAsia"/>
                <w:w w:val="110"/>
                <w:lang w:eastAsia="ja-JP"/>
              </w:rPr>
            </w:pPr>
            <w:r w:rsidRPr="00C8318E">
              <w:rPr>
                <w:rFonts w:asciiTheme="majorEastAsia" w:eastAsiaTheme="majorEastAsia" w:hAnsiTheme="majorEastAsia"/>
                <w:w w:val="110"/>
                <w:lang w:eastAsia="ja-JP"/>
              </w:rPr>
              <w:t>チャレンジショップ</w:t>
            </w:r>
          </w:p>
          <w:p w14:paraId="2F332DDA" w14:textId="77777777" w:rsidR="00DF7D82" w:rsidRPr="00C8318E" w:rsidRDefault="00DF7D82" w:rsidP="00C8318E">
            <w:pPr>
              <w:pStyle w:val="a7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C8318E">
              <w:rPr>
                <w:lang w:eastAsia="ja-JP"/>
              </w:rPr>
              <w:t>出店参加費</w:t>
            </w:r>
            <w:r w:rsidR="00C8318E">
              <w:rPr>
                <w:rFonts w:hint="eastAsia"/>
                <w:lang w:eastAsia="ja-JP"/>
              </w:rPr>
              <w:t>等の負担金</w:t>
            </w:r>
          </w:p>
        </w:tc>
        <w:tc>
          <w:tcPr>
            <w:tcW w:w="7338" w:type="dxa"/>
          </w:tcPr>
          <w:p w14:paraId="5972C349" w14:textId="77777777" w:rsidR="00C8318E" w:rsidRPr="00B266A3" w:rsidRDefault="00C8318E" w:rsidP="00C8318E">
            <w:pPr>
              <w:pStyle w:val="TableParagraph"/>
              <w:tabs>
                <w:tab w:val="left" w:pos="6288"/>
              </w:tabs>
              <w:spacing w:before="23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出店参加費</w:t>
            </w:r>
            <w:r w:rsidR="001F12C4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無料</w:t>
            </w:r>
            <w:r w:rsidR="00DF7D82" w:rsidRPr="00B266A3">
              <w:rPr>
                <w:rFonts w:asciiTheme="majorEastAsia" w:eastAsiaTheme="majorEastAsia" w:hAnsiTheme="majorEastAsia"/>
                <w:sz w:val="21"/>
                <w:lang w:eastAsia="ja-JP"/>
              </w:rPr>
              <w:t>【月額】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※チャレンジショップ期間中のみ</w:t>
            </w:r>
          </w:p>
        </w:tc>
      </w:tr>
      <w:tr w:rsidR="00DF7D82" w:rsidRPr="00B266A3" w14:paraId="6ED155CC" w14:textId="77777777" w:rsidTr="00C041E4">
        <w:trPr>
          <w:trHeight w:hRule="exact" w:val="2098"/>
        </w:trPr>
        <w:tc>
          <w:tcPr>
            <w:tcW w:w="1385" w:type="dxa"/>
            <w:vMerge/>
            <w:shd w:val="clear" w:color="auto" w:fill="D9D9D9"/>
          </w:tcPr>
          <w:p w14:paraId="6C76DBF9" w14:textId="77777777" w:rsidR="00DF7D82" w:rsidRPr="00B266A3" w:rsidRDefault="00DF7D82" w:rsidP="00B73ADF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338" w:type="dxa"/>
          </w:tcPr>
          <w:p w14:paraId="26E1C164" w14:textId="77777777" w:rsidR="00F919F0" w:rsidRDefault="00F919F0" w:rsidP="00F919F0">
            <w:pPr>
              <w:pStyle w:val="a9"/>
              <w:ind w:left="345" w:hangingChars="150" w:hanging="345"/>
              <w:rPr>
                <w:w w:val="105"/>
                <w:lang w:eastAsia="ja-JP"/>
              </w:rPr>
            </w:pPr>
          </w:p>
          <w:p w14:paraId="3DC4DC64" w14:textId="77777777" w:rsidR="00DF7D82" w:rsidRPr="00B266A3" w:rsidRDefault="00C8318E" w:rsidP="00F919F0">
            <w:pPr>
              <w:pStyle w:val="a9"/>
              <w:ind w:left="345" w:hangingChars="150" w:hanging="345"/>
              <w:rPr>
                <w:lang w:eastAsia="ja-JP"/>
              </w:rPr>
            </w:pPr>
            <w:r>
              <w:rPr>
                <w:w w:val="105"/>
                <w:lang w:eastAsia="ja-JP"/>
              </w:rPr>
              <w:t>（１）出店参加費には、店舗賃貸料</w:t>
            </w:r>
            <w:r w:rsidR="00DF7D82" w:rsidRPr="00B266A3">
              <w:rPr>
                <w:w w:val="105"/>
                <w:lang w:eastAsia="ja-JP"/>
              </w:rPr>
              <w:t>を含みます。</w:t>
            </w:r>
          </w:p>
          <w:p w14:paraId="4447B19C" w14:textId="77777777" w:rsidR="00F96474" w:rsidRDefault="00DF7D82" w:rsidP="002D3CD5">
            <w:pPr>
              <w:pStyle w:val="a9"/>
              <w:ind w:left="333" w:hangingChars="150" w:hanging="333"/>
              <w:rPr>
                <w:spacing w:val="1"/>
                <w:lang w:eastAsia="ja-JP"/>
              </w:rPr>
            </w:pPr>
            <w:r w:rsidRPr="00B266A3">
              <w:rPr>
                <w:spacing w:val="1"/>
                <w:lang w:eastAsia="ja-JP"/>
              </w:rPr>
              <w:t>（２）上記、出店参加費以外に掛かる経費（水道光熱費、看板、販売促進に係る</w:t>
            </w:r>
          </w:p>
          <w:p w14:paraId="0D7579E1" w14:textId="77777777" w:rsidR="00DF7D82" w:rsidRPr="00B266A3" w:rsidRDefault="00DF7D82" w:rsidP="00F96474">
            <w:pPr>
              <w:pStyle w:val="a9"/>
              <w:ind w:leftChars="100" w:left="220" w:firstLineChars="100" w:firstLine="222"/>
              <w:rPr>
                <w:lang w:eastAsia="ja-JP"/>
              </w:rPr>
            </w:pPr>
            <w:r w:rsidRPr="00B266A3">
              <w:rPr>
                <w:spacing w:val="1"/>
                <w:lang w:eastAsia="ja-JP"/>
              </w:rPr>
              <w:t>費</w:t>
            </w:r>
            <w:r w:rsidRPr="00B266A3">
              <w:rPr>
                <w:spacing w:val="-1"/>
                <w:w w:val="105"/>
                <w:lang w:eastAsia="ja-JP"/>
              </w:rPr>
              <w:t>用など上記出店参加費以外の費用）は、実費にて自己負担となり</w:t>
            </w:r>
            <w:r w:rsidRPr="00B266A3">
              <w:rPr>
                <w:w w:val="105"/>
                <w:lang w:eastAsia="ja-JP"/>
              </w:rPr>
              <w:t>ます。</w:t>
            </w:r>
          </w:p>
        </w:tc>
      </w:tr>
      <w:tr w:rsidR="00C041E4" w:rsidRPr="00B266A3" w14:paraId="764E5611" w14:textId="77777777" w:rsidTr="00C041E4">
        <w:trPr>
          <w:trHeight w:hRule="exact" w:val="720"/>
        </w:trPr>
        <w:tc>
          <w:tcPr>
            <w:tcW w:w="1385" w:type="dxa"/>
            <w:shd w:val="clear" w:color="auto" w:fill="D9D9D9"/>
          </w:tcPr>
          <w:p w14:paraId="6FD561A0" w14:textId="77777777" w:rsidR="00C041E4" w:rsidRDefault="00C041E4" w:rsidP="00C041E4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募集方法</w:t>
            </w:r>
          </w:p>
          <w:p w14:paraId="680F3454" w14:textId="77777777" w:rsidR="00C041E4" w:rsidRPr="00B266A3" w:rsidRDefault="00C041E4" w:rsidP="00B73ADF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338" w:type="dxa"/>
          </w:tcPr>
          <w:p w14:paraId="2A576870" w14:textId="77777777" w:rsidR="00C041E4" w:rsidRPr="003862E6" w:rsidRDefault="00C041E4" w:rsidP="003862E6">
            <w:pPr>
              <w:rPr>
                <w:lang w:eastAsia="ja-JP"/>
              </w:rPr>
            </w:pPr>
            <w:r w:rsidRPr="003862E6">
              <w:rPr>
                <w:rFonts w:hint="eastAsia"/>
                <w:lang w:eastAsia="ja-JP"/>
              </w:rPr>
              <w:t>ちらし等による一般公募</w:t>
            </w:r>
          </w:p>
        </w:tc>
      </w:tr>
    </w:tbl>
    <w:p w14:paraId="3648D206" w14:textId="77777777" w:rsidR="00DF7D82" w:rsidRPr="00B266A3" w:rsidRDefault="00DF7D82" w:rsidP="00DF7D82">
      <w:pPr>
        <w:pStyle w:val="a7"/>
        <w:rPr>
          <w:rFonts w:asciiTheme="majorEastAsia" w:eastAsiaTheme="majorEastAsia" w:hAnsiTheme="majorEastAsia"/>
          <w:sz w:val="27"/>
          <w:lang w:eastAsia="ja-JP"/>
        </w:rPr>
      </w:pPr>
    </w:p>
    <w:p w14:paraId="22ADEFCC" w14:textId="7639CD89" w:rsidR="00DF7D82" w:rsidRPr="00A143B9" w:rsidRDefault="00AD52C9" w:rsidP="003D4227">
      <w:pPr>
        <w:rPr>
          <w:b/>
        </w:rPr>
      </w:pPr>
      <w:r>
        <w:rPr>
          <w:rFonts w:hint="eastAsia"/>
          <w:lang w:eastAsia="ja-JP"/>
        </w:rPr>
        <w:t>７</w:t>
      </w:r>
      <w:r w:rsidR="00DF7D82" w:rsidRPr="00B266A3">
        <w:t>．</w:t>
      </w:r>
      <w:proofErr w:type="spellStart"/>
      <w:r w:rsidR="00DF7D82" w:rsidRPr="00B266A3">
        <w:t>店舗運営期間</w:t>
      </w:r>
      <w:proofErr w:type="spellEnd"/>
      <w:r w:rsidR="003D4227">
        <w:rPr>
          <w:rFonts w:hint="eastAsia"/>
          <w:lang w:eastAsia="ja-JP"/>
        </w:rPr>
        <w:t xml:space="preserve">　</w:t>
      </w:r>
      <w:r w:rsidR="003D4227">
        <w:rPr>
          <w:lang w:eastAsia="ja-JP"/>
        </w:rPr>
        <w:t xml:space="preserve">　　</w:t>
      </w:r>
      <w:r w:rsidR="00C041E4">
        <w:rPr>
          <w:rFonts w:hint="eastAsia"/>
          <w:b/>
          <w:color w:val="FF0000"/>
          <w:lang w:eastAsia="ja-JP"/>
        </w:rPr>
        <w:t>令和</w:t>
      </w:r>
      <w:r w:rsidR="00D421B7">
        <w:rPr>
          <w:rFonts w:hint="eastAsia"/>
          <w:b/>
          <w:color w:val="FF0000"/>
          <w:lang w:eastAsia="ja-JP"/>
        </w:rPr>
        <w:t>3</w:t>
      </w:r>
      <w:r w:rsidR="00C041E4">
        <w:rPr>
          <w:rFonts w:hint="eastAsia"/>
          <w:b/>
          <w:color w:val="FF0000"/>
          <w:lang w:eastAsia="ja-JP"/>
        </w:rPr>
        <w:t>年</w:t>
      </w:r>
      <w:r w:rsidR="006A644D">
        <w:rPr>
          <w:rFonts w:hint="eastAsia"/>
          <w:b/>
          <w:color w:val="FF0000"/>
          <w:lang w:eastAsia="ja-JP"/>
        </w:rPr>
        <w:t>4</w:t>
      </w:r>
      <w:r w:rsidR="00C041E4">
        <w:rPr>
          <w:rFonts w:hint="eastAsia"/>
          <w:b/>
          <w:color w:val="FF0000"/>
          <w:lang w:eastAsia="ja-JP"/>
        </w:rPr>
        <w:t>月</w:t>
      </w:r>
      <w:r w:rsidR="006A644D">
        <w:rPr>
          <w:rFonts w:hint="eastAsia"/>
          <w:b/>
          <w:color w:val="FF0000"/>
          <w:lang w:eastAsia="ja-JP"/>
        </w:rPr>
        <w:t>1</w:t>
      </w:r>
      <w:r w:rsidR="005232FF">
        <w:rPr>
          <w:rFonts w:hint="eastAsia"/>
          <w:b/>
          <w:color w:val="FF0000"/>
          <w:lang w:eastAsia="ja-JP"/>
        </w:rPr>
        <w:t>日</w:t>
      </w:r>
      <w:r w:rsidR="00FB1E98">
        <w:rPr>
          <w:rFonts w:hint="eastAsia"/>
          <w:b/>
          <w:color w:val="FF0000"/>
          <w:lang w:eastAsia="ja-JP"/>
        </w:rPr>
        <w:t>～令和</w:t>
      </w:r>
      <w:r w:rsidR="00D421B7">
        <w:rPr>
          <w:rFonts w:hint="eastAsia"/>
          <w:b/>
          <w:color w:val="FF0000"/>
          <w:lang w:eastAsia="ja-JP"/>
        </w:rPr>
        <w:t>4</w:t>
      </w:r>
      <w:r w:rsidR="00DF7D82" w:rsidRPr="00733E61">
        <w:rPr>
          <w:b/>
          <w:color w:val="FF0000"/>
        </w:rPr>
        <w:t>年</w:t>
      </w:r>
      <w:r w:rsidR="008F39A0">
        <w:rPr>
          <w:rFonts w:hint="eastAsia"/>
          <w:b/>
          <w:color w:val="FF0000"/>
          <w:lang w:eastAsia="ja-JP"/>
        </w:rPr>
        <w:t>3</w:t>
      </w:r>
      <w:r w:rsidR="00DF7D82" w:rsidRPr="00733E61">
        <w:rPr>
          <w:b/>
          <w:color w:val="FF0000"/>
        </w:rPr>
        <w:t>月</w:t>
      </w:r>
      <w:r w:rsidR="008F39A0">
        <w:rPr>
          <w:rFonts w:hint="eastAsia"/>
          <w:b/>
          <w:color w:val="FF0000"/>
          <w:lang w:eastAsia="ja-JP"/>
        </w:rPr>
        <w:t>31</w:t>
      </w:r>
      <w:r w:rsidR="00DF7D82" w:rsidRPr="00733E61">
        <w:rPr>
          <w:b/>
          <w:color w:val="FF0000"/>
        </w:rPr>
        <w:t>日</w:t>
      </w:r>
      <w:r w:rsidR="00E16BE9">
        <w:rPr>
          <w:rFonts w:hint="eastAsia"/>
          <w:b/>
          <w:color w:val="FF0000"/>
          <w:lang w:eastAsia="ja-JP"/>
        </w:rPr>
        <w:t>予定</w:t>
      </w:r>
    </w:p>
    <w:p w14:paraId="05D520C2" w14:textId="77777777" w:rsidR="001A6DFD" w:rsidRPr="006A644D" w:rsidRDefault="001A6DFD" w:rsidP="00B62C90">
      <w:pPr>
        <w:pStyle w:val="a7"/>
        <w:rPr>
          <w:b/>
          <w:lang w:eastAsia="ja-JP"/>
        </w:rPr>
      </w:pPr>
    </w:p>
    <w:p w14:paraId="5C565611" w14:textId="77777777" w:rsidR="00DF7D82" w:rsidRDefault="001A6DFD" w:rsidP="00A143B9">
      <w:pPr>
        <w:ind w:firstLineChars="150" w:firstLine="330"/>
        <w:rPr>
          <w:lang w:eastAsia="ja-JP"/>
        </w:rPr>
      </w:pPr>
      <w:r w:rsidRPr="001A6DFD">
        <w:rPr>
          <w:rFonts w:hint="eastAsia"/>
          <w:lang w:eastAsia="ja-JP"/>
        </w:rPr>
        <w:t>※開店日は出店者と協議</w:t>
      </w:r>
      <w:r w:rsidR="00DF7D82" w:rsidRPr="001A6DFD">
        <w:rPr>
          <w:rFonts w:hint="eastAsia"/>
          <w:lang w:eastAsia="ja-JP"/>
        </w:rPr>
        <w:t>の上決定します。</w:t>
      </w:r>
    </w:p>
    <w:p w14:paraId="7730AEBA" w14:textId="77777777" w:rsidR="00A143B9" w:rsidRDefault="001A6DFD" w:rsidP="00A143B9">
      <w:pPr>
        <w:ind w:leftChars="150" w:left="550" w:hangingChars="100" w:hanging="220"/>
        <w:rPr>
          <w:lang w:eastAsia="ja-JP"/>
        </w:rPr>
      </w:pPr>
      <w:r>
        <w:rPr>
          <w:rFonts w:hint="eastAsia"/>
          <w:lang w:eastAsia="ja-JP"/>
        </w:rPr>
        <w:t>※</w:t>
      </w:r>
      <w:r w:rsidR="002F4760">
        <w:rPr>
          <w:rFonts w:hint="eastAsia"/>
          <w:lang w:eastAsia="ja-JP"/>
        </w:rPr>
        <w:t>チャレンジ期間終了後も引き続き出店を希望する場合、テナントオーナーと別途協議が必要となります。その場合、家賃等が発生します。</w:t>
      </w:r>
    </w:p>
    <w:p w14:paraId="21AC0CA2" w14:textId="62724EEA" w:rsidR="00A143B9" w:rsidRDefault="00A143B9" w:rsidP="00A143B9">
      <w:pPr>
        <w:rPr>
          <w:lang w:eastAsia="ja-JP"/>
        </w:rPr>
      </w:pPr>
    </w:p>
    <w:p w14:paraId="6E126301" w14:textId="4EC4B226" w:rsidR="00AD52C9" w:rsidRDefault="00AD52C9" w:rsidP="00A143B9">
      <w:pPr>
        <w:rPr>
          <w:lang w:eastAsia="ja-JP"/>
        </w:rPr>
      </w:pPr>
    </w:p>
    <w:p w14:paraId="6AF34347" w14:textId="77777777" w:rsidR="00AD52C9" w:rsidRDefault="00AD52C9" w:rsidP="00A143B9">
      <w:pPr>
        <w:rPr>
          <w:lang w:eastAsia="ja-JP"/>
        </w:rPr>
      </w:pPr>
    </w:p>
    <w:p w14:paraId="606D6E74" w14:textId="6D61F7F4" w:rsidR="00DF7D82" w:rsidRDefault="00AD52C9" w:rsidP="00A143B9">
      <w:pPr>
        <w:rPr>
          <w:lang w:eastAsia="ja-JP"/>
        </w:rPr>
      </w:pPr>
      <w:r>
        <w:rPr>
          <w:rFonts w:hint="eastAsia"/>
          <w:lang w:eastAsia="ja-JP"/>
        </w:rPr>
        <w:lastRenderedPageBreak/>
        <w:t>８</w:t>
      </w:r>
      <w:r w:rsidR="00DF7D82" w:rsidRPr="00B62C90">
        <w:rPr>
          <w:lang w:eastAsia="ja-JP"/>
        </w:rPr>
        <w:t>．チャレンジショップへ参加することのメリット</w:t>
      </w:r>
    </w:p>
    <w:p w14:paraId="61333C8B" w14:textId="77777777" w:rsidR="00A143B9" w:rsidRPr="00B62C90" w:rsidRDefault="00A143B9" w:rsidP="00A143B9">
      <w:pPr>
        <w:rPr>
          <w:lang w:eastAsia="ja-JP"/>
        </w:rPr>
      </w:pPr>
    </w:p>
    <w:p w14:paraId="399CE678" w14:textId="77777777" w:rsidR="007862BF" w:rsidRDefault="007862BF" w:rsidP="007862BF">
      <w:pPr>
        <w:spacing w:line="276" w:lineRule="auto"/>
        <w:ind w:left="345" w:firstLineChars="100" w:firstLine="230"/>
        <w:rPr>
          <w:w w:val="105"/>
          <w:lang w:eastAsia="ja-JP"/>
        </w:rPr>
      </w:pPr>
      <w:r>
        <w:rPr>
          <w:rFonts w:hint="eastAsia"/>
          <w:w w:val="105"/>
          <w:lang w:eastAsia="ja-JP"/>
        </w:rPr>
        <w:t>(1)</w:t>
      </w:r>
      <w:r w:rsidR="00B62C90">
        <w:rPr>
          <w:rFonts w:hint="eastAsia"/>
          <w:w w:val="105"/>
          <w:lang w:eastAsia="ja-JP"/>
        </w:rPr>
        <w:t xml:space="preserve">　</w:t>
      </w:r>
      <w:r w:rsidR="00DF7D82" w:rsidRPr="00B266A3">
        <w:rPr>
          <w:w w:val="105"/>
          <w:lang w:eastAsia="ja-JP"/>
        </w:rPr>
        <w:t>本格出店前の、店舗運営ノウハウを獲得することができます。</w:t>
      </w:r>
    </w:p>
    <w:p w14:paraId="0A500543" w14:textId="77777777" w:rsidR="007862BF" w:rsidRDefault="00DF7D82" w:rsidP="007862BF">
      <w:pPr>
        <w:spacing w:line="276" w:lineRule="auto"/>
        <w:ind w:leftChars="50" w:left="110" w:firstLineChars="250" w:firstLine="576"/>
        <w:rPr>
          <w:w w:val="105"/>
          <w:lang w:eastAsia="ja-JP"/>
        </w:rPr>
      </w:pPr>
      <w:r w:rsidRPr="00B266A3">
        <w:rPr>
          <w:w w:val="105"/>
          <w:lang w:eastAsia="ja-JP"/>
        </w:rPr>
        <w:t>実際に店舗を運営し、事業の一歩を踏み出すことにより店舗経営や接客を経験でき</w:t>
      </w:r>
    </w:p>
    <w:p w14:paraId="60FA6C88" w14:textId="6E032930" w:rsidR="00DF7D82" w:rsidRPr="007862BF" w:rsidRDefault="00DF7D82" w:rsidP="007862BF">
      <w:pPr>
        <w:spacing w:line="276" w:lineRule="auto"/>
        <w:ind w:leftChars="50" w:left="110" w:firstLineChars="250" w:firstLine="576"/>
        <w:rPr>
          <w:w w:val="105"/>
          <w:lang w:eastAsia="ja-JP"/>
        </w:rPr>
      </w:pPr>
      <w:r w:rsidRPr="00B266A3">
        <w:rPr>
          <w:w w:val="105"/>
          <w:lang w:eastAsia="ja-JP"/>
        </w:rPr>
        <w:t>ます。</w:t>
      </w:r>
    </w:p>
    <w:p w14:paraId="3526E869" w14:textId="77777777" w:rsidR="007862BF" w:rsidRDefault="007862BF" w:rsidP="007862BF">
      <w:pPr>
        <w:spacing w:line="276" w:lineRule="auto"/>
        <w:ind w:left="345" w:firstLineChars="100" w:firstLine="230"/>
        <w:rPr>
          <w:w w:val="110"/>
          <w:lang w:eastAsia="ja-JP"/>
        </w:rPr>
      </w:pPr>
      <w:r>
        <w:rPr>
          <w:rFonts w:hint="eastAsia"/>
          <w:w w:val="105"/>
          <w:lang w:eastAsia="ja-JP"/>
        </w:rPr>
        <w:t>(2)</w:t>
      </w:r>
      <w:r w:rsidR="00B62C90">
        <w:rPr>
          <w:rFonts w:hint="eastAsia"/>
          <w:w w:val="110"/>
          <w:lang w:eastAsia="ja-JP"/>
        </w:rPr>
        <w:t xml:space="preserve">　</w:t>
      </w:r>
      <w:r w:rsidR="00DF7D82" w:rsidRPr="00B266A3">
        <w:rPr>
          <w:w w:val="110"/>
          <w:lang w:eastAsia="ja-JP"/>
        </w:rPr>
        <w:t>アンテナショップとして、顧客の反応から事業内容をブラッシュアップできます。</w:t>
      </w:r>
    </w:p>
    <w:p w14:paraId="37FC50E1" w14:textId="77777777" w:rsidR="007862BF" w:rsidRDefault="00DF7D82" w:rsidP="007862BF">
      <w:pPr>
        <w:spacing w:line="276" w:lineRule="auto"/>
        <w:ind w:leftChars="50" w:left="110" w:firstLineChars="250" w:firstLine="602"/>
        <w:rPr>
          <w:w w:val="110"/>
          <w:lang w:eastAsia="ja-JP"/>
        </w:rPr>
      </w:pPr>
      <w:r w:rsidRPr="00B266A3">
        <w:rPr>
          <w:w w:val="110"/>
          <w:lang w:eastAsia="ja-JP"/>
        </w:rPr>
        <w:t>顧客の反応を商品・サービスのブラッシュアップにつなげるなど、継続的な事業展開に</w:t>
      </w:r>
    </w:p>
    <w:p w14:paraId="02227A19" w14:textId="3AE68154" w:rsidR="00DF7D82" w:rsidRPr="00B266A3" w:rsidRDefault="00DF7D82" w:rsidP="007862BF">
      <w:pPr>
        <w:spacing w:line="276" w:lineRule="auto"/>
        <w:ind w:leftChars="50" w:left="110" w:firstLineChars="250" w:firstLine="602"/>
        <w:rPr>
          <w:lang w:eastAsia="ja-JP"/>
        </w:rPr>
      </w:pPr>
      <w:r w:rsidRPr="00B266A3">
        <w:rPr>
          <w:w w:val="110"/>
          <w:lang w:eastAsia="ja-JP"/>
        </w:rPr>
        <w:t>向け</w:t>
      </w:r>
      <w:r w:rsidR="007862BF">
        <w:rPr>
          <w:rFonts w:hint="eastAsia"/>
          <w:w w:val="110"/>
          <w:lang w:eastAsia="ja-JP"/>
        </w:rPr>
        <w:t>た</w:t>
      </w:r>
      <w:r w:rsidRPr="00B266A3">
        <w:rPr>
          <w:w w:val="110"/>
          <w:lang w:eastAsia="ja-JP"/>
        </w:rPr>
        <w:t>経験</w:t>
      </w:r>
      <w:r w:rsidR="004F1A99">
        <w:rPr>
          <w:rFonts w:hint="eastAsia"/>
          <w:w w:val="110"/>
          <w:lang w:eastAsia="ja-JP"/>
        </w:rPr>
        <w:t xml:space="preserve">　</w:t>
      </w:r>
      <w:r w:rsidRPr="00B266A3">
        <w:rPr>
          <w:w w:val="110"/>
          <w:lang w:eastAsia="ja-JP"/>
        </w:rPr>
        <w:t>を積むことができます。</w:t>
      </w:r>
    </w:p>
    <w:p w14:paraId="65520F48" w14:textId="77777777" w:rsidR="007862BF" w:rsidRDefault="007862BF" w:rsidP="007862BF">
      <w:pPr>
        <w:spacing w:line="276" w:lineRule="auto"/>
        <w:ind w:left="345" w:firstLineChars="100" w:firstLine="230"/>
        <w:rPr>
          <w:w w:val="105"/>
          <w:lang w:eastAsia="ja-JP"/>
        </w:rPr>
      </w:pPr>
      <w:r>
        <w:rPr>
          <w:rFonts w:hint="eastAsia"/>
          <w:w w:val="105"/>
          <w:lang w:eastAsia="ja-JP"/>
        </w:rPr>
        <w:t>(3)</w:t>
      </w:r>
      <w:r w:rsidR="00B62C90">
        <w:rPr>
          <w:rFonts w:hint="eastAsia"/>
          <w:w w:val="105"/>
          <w:lang w:eastAsia="ja-JP"/>
        </w:rPr>
        <w:t xml:space="preserve">　</w:t>
      </w:r>
      <w:r w:rsidR="00DF7D82" w:rsidRPr="00B266A3">
        <w:rPr>
          <w:w w:val="105"/>
          <w:lang w:eastAsia="ja-JP"/>
        </w:rPr>
        <w:t>安価な費用での出店が可能です。店舗の賃料</w:t>
      </w:r>
      <w:r w:rsidR="00E16BE9">
        <w:rPr>
          <w:rFonts w:hint="eastAsia"/>
          <w:w w:val="105"/>
          <w:lang w:eastAsia="ja-JP"/>
        </w:rPr>
        <w:t>は、チャレンジショップ期間中無料で</w:t>
      </w:r>
    </w:p>
    <w:p w14:paraId="25BDA841" w14:textId="2AB4634B" w:rsidR="007862BF" w:rsidRDefault="00B73ADF" w:rsidP="007862BF">
      <w:pPr>
        <w:spacing w:line="276" w:lineRule="auto"/>
        <w:ind w:left="345" w:firstLineChars="150" w:firstLine="345"/>
        <w:rPr>
          <w:w w:val="105"/>
          <w:lang w:eastAsia="ja-JP"/>
        </w:rPr>
      </w:pPr>
      <w:r>
        <w:rPr>
          <w:rFonts w:hint="eastAsia"/>
          <w:w w:val="105"/>
          <w:lang w:eastAsia="ja-JP"/>
        </w:rPr>
        <w:t>店舗</w:t>
      </w:r>
      <w:r w:rsidR="001F12C4">
        <w:rPr>
          <w:rFonts w:hint="eastAsia"/>
          <w:w w:val="105"/>
          <w:lang w:eastAsia="ja-JP"/>
        </w:rPr>
        <w:t>を</w:t>
      </w:r>
      <w:r w:rsidR="00E16BE9">
        <w:rPr>
          <w:w w:val="105"/>
          <w:lang w:eastAsia="ja-JP"/>
        </w:rPr>
        <w:t>運営することができます。また、</w:t>
      </w:r>
      <w:r>
        <w:rPr>
          <w:rFonts w:hint="eastAsia"/>
          <w:w w:val="105"/>
          <w:lang w:eastAsia="ja-JP"/>
        </w:rPr>
        <w:t>店舗</w:t>
      </w:r>
      <w:r w:rsidR="00DF7D82" w:rsidRPr="00B266A3">
        <w:rPr>
          <w:w w:val="105"/>
          <w:lang w:eastAsia="ja-JP"/>
        </w:rPr>
        <w:t>は</w:t>
      </w:r>
      <w:r>
        <w:rPr>
          <w:rFonts w:hint="eastAsia"/>
          <w:w w:val="105"/>
          <w:lang w:eastAsia="ja-JP"/>
        </w:rPr>
        <w:t>そのまま営業が可能です</w:t>
      </w:r>
      <w:r w:rsidR="00DF7D82" w:rsidRPr="00B266A3">
        <w:rPr>
          <w:w w:val="105"/>
          <w:lang w:eastAsia="ja-JP"/>
        </w:rPr>
        <w:t>。</w:t>
      </w:r>
    </w:p>
    <w:p w14:paraId="4C787866" w14:textId="77777777" w:rsidR="007862BF" w:rsidRDefault="007862BF" w:rsidP="007862BF">
      <w:pPr>
        <w:spacing w:line="276" w:lineRule="auto"/>
        <w:ind w:left="345" w:firstLineChars="100" w:firstLine="230"/>
        <w:rPr>
          <w:lang w:eastAsia="ja-JP"/>
        </w:rPr>
      </w:pPr>
      <w:r>
        <w:rPr>
          <w:rFonts w:hint="eastAsia"/>
          <w:w w:val="105"/>
          <w:lang w:eastAsia="ja-JP"/>
        </w:rPr>
        <w:t>(4)</w:t>
      </w:r>
      <w:r w:rsidR="001F12C4">
        <w:rPr>
          <w:w w:val="105"/>
          <w:lang w:eastAsia="ja-JP"/>
        </w:rPr>
        <w:t xml:space="preserve"> </w:t>
      </w:r>
      <w:r w:rsidR="00B62C90">
        <w:rPr>
          <w:rFonts w:hint="eastAsia"/>
          <w:lang w:eastAsia="ja-JP"/>
        </w:rPr>
        <w:t>商工会の経営指導員や専門家により、</w:t>
      </w:r>
      <w:r w:rsidR="00DF7D82" w:rsidRPr="00B266A3">
        <w:rPr>
          <w:lang w:eastAsia="ja-JP"/>
        </w:rPr>
        <w:t>出店前から店舗運営期間中等、定期的に</w:t>
      </w:r>
    </w:p>
    <w:p w14:paraId="0843C68B" w14:textId="18213199" w:rsidR="00DF7D82" w:rsidRPr="007862BF" w:rsidRDefault="00DF7D82" w:rsidP="007862BF">
      <w:pPr>
        <w:spacing w:line="276" w:lineRule="auto"/>
        <w:ind w:left="345" w:firstLineChars="150" w:firstLine="330"/>
        <w:rPr>
          <w:w w:val="105"/>
          <w:lang w:eastAsia="ja-JP"/>
        </w:rPr>
      </w:pPr>
      <w:r w:rsidRPr="00B266A3">
        <w:rPr>
          <w:lang w:eastAsia="ja-JP"/>
        </w:rPr>
        <w:t>店舗の</w:t>
      </w:r>
      <w:r w:rsidR="007862BF">
        <w:rPr>
          <w:rFonts w:hint="eastAsia"/>
          <w:lang w:eastAsia="ja-JP"/>
        </w:rPr>
        <w:t>運営</w:t>
      </w:r>
      <w:r w:rsidRPr="00B266A3">
        <w:rPr>
          <w:lang w:eastAsia="ja-JP"/>
        </w:rPr>
        <w:t>や広告宣伝・販</w:t>
      </w:r>
      <w:r w:rsidRPr="00B266A3">
        <w:rPr>
          <w:w w:val="105"/>
          <w:lang w:eastAsia="ja-JP"/>
        </w:rPr>
        <w:t>売促進などのアドバイス・コンサルティングを実施します。</w:t>
      </w:r>
    </w:p>
    <w:p w14:paraId="1C0355E1" w14:textId="77777777" w:rsidR="007862BF" w:rsidRDefault="00DF7D82" w:rsidP="007862BF">
      <w:pPr>
        <w:spacing w:line="276" w:lineRule="auto"/>
        <w:ind w:left="361" w:firstLineChars="100" w:firstLine="241"/>
        <w:rPr>
          <w:w w:val="110"/>
          <w:lang w:eastAsia="ja-JP"/>
        </w:rPr>
      </w:pPr>
      <w:r w:rsidRPr="00B266A3">
        <w:rPr>
          <w:w w:val="110"/>
          <w:lang w:eastAsia="ja-JP"/>
        </w:rPr>
        <w:t>(5)</w:t>
      </w:r>
      <w:r w:rsidR="00B62C90">
        <w:rPr>
          <w:w w:val="110"/>
          <w:lang w:eastAsia="ja-JP"/>
        </w:rPr>
        <w:t xml:space="preserve"> </w:t>
      </w:r>
      <w:r w:rsidRPr="00B266A3">
        <w:rPr>
          <w:w w:val="110"/>
          <w:lang w:eastAsia="ja-JP"/>
        </w:rPr>
        <w:t>リピーター（固定客）づくりができます。本格出店に向けて、リピーターとなる顧客と</w:t>
      </w:r>
    </w:p>
    <w:p w14:paraId="30478935" w14:textId="23CA1E91" w:rsidR="00DF7D82" w:rsidRPr="00B266A3" w:rsidRDefault="00DF7D82" w:rsidP="007862BF">
      <w:pPr>
        <w:spacing w:line="276" w:lineRule="auto"/>
        <w:ind w:left="361" w:firstLineChars="150" w:firstLine="361"/>
        <w:rPr>
          <w:lang w:eastAsia="ja-JP"/>
        </w:rPr>
      </w:pPr>
      <w:r w:rsidRPr="00B266A3">
        <w:rPr>
          <w:w w:val="110"/>
          <w:lang w:eastAsia="ja-JP"/>
        </w:rPr>
        <w:t>の関係を作るきっかけができます。</w:t>
      </w:r>
    </w:p>
    <w:p w14:paraId="3F871040" w14:textId="77777777" w:rsidR="00AD52C9" w:rsidRDefault="00AD52C9" w:rsidP="00A143B9">
      <w:pPr>
        <w:rPr>
          <w:w w:val="105"/>
          <w:lang w:eastAsia="ja-JP"/>
        </w:rPr>
      </w:pPr>
    </w:p>
    <w:p w14:paraId="774657EE" w14:textId="526D2090" w:rsidR="00F03005" w:rsidRDefault="00DF7D82" w:rsidP="00A143B9">
      <w:pPr>
        <w:rPr>
          <w:w w:val="105"/>
          <w:lang w:eastAsia="ja-JP"/>
        </w:rPr>
      </w:pPr>
      <w:r w:rsidRPr="00B266A3">
        <w:rPr>
          <w:w w:val="105"/>
          <w:lang w:eastAsia="ja-JP"/>
        </w:rPr>
        <w:t>【主なアドバイス内容】</w:t>
      </w:r>
    </w:p>
    <w:p w14:paraId="60A843A3" w14:textId="77777777" w:rsidR="00A143B9" w:rsidRDefault="00A143B9" w:rsidP="00A143B9">
      <w:pPr>
        <w:rPr>
          <w:w w:val="105"/>
          <w:lang w:eastAsia="ja-JP"/>
        </w:rPr>
      </w:pPr>
    </w:p>
    <w:p w14:paraId="3237BFEC" w14:textId="77777777" w:rsidR="00DF7D82" w:rsidRPr="00B266A3" w:rsidRDefault="00DF7D82" w:rsidP="00A143B9">
      <w:pPr>
        <w:ind w:leftChars="100" w:left="220"/>
        <w:rPr>
          <w:lang w:eastAsia="ja-JP"/>
        </w:rPr>
      </w:pPr>
      <w:r w:rsidRPr="00B266A3">
        <w:rPr>
          <w:w w:val="105"/>
          <w:lang w:eastAsia="ja-JP"/>
        </w:rPr>
        <w:t>(1)出店前</w:t>
      </w:r>
    </w:p>
    <w:p w14:paraId="1FCA964E" w14:textId="77777777" w:rsidR="00DF7D82" w:rsidRDefault="00DF7D82" w:rsidP="00A143B9">
      <w:pPr>
        <w:ind w:leftChars="300" w:left="660"/>
        <w:rPr>
          <w:w w:val="105"/>
          <w:lang w:eastAsia="ja-JP"/>
        </w:rPr>
      </w:pPr>
      <w:r w:rsidRPr="00B266A3">
        <w:rPr>
          <w:w w:val="105"/>
          <w:lang w:eastAsia="ja-JP"/>
        </w:rPr>
        <w:t>出店前の準備説明会では、出店に向けた店舗内レイアウトや価格の付け方などを助言します。また、説明会以外でも、店舗運営や店舗経営等の内容に関しては、適宜個別に相談することができます。</w:t>
      </w:r>
    </w:p>
    <w:p w14:paraId="39F4F272" w14:textId="77777777" w:rsidR="00A143B9" w:rsidRPr="00B266A3" w:rsidRDefault="00A143B9" w:rsidP="00A143B9">
      <w:pPr>
        <w:ind w:leftChars="300" w:left="660"/>
        <w:rPr>
          <w:lang w:eastAsia="ja-JP"/>
        </w:rPr>
      </w:pPr>
    </w:p>
    <w:p w14:paraId="0505DD87" w14:textId="77777777" w:rsidR="00DF7D82" w:rsidRDefault="00DF7D82" w:rsidP="00A143B9">
      <w:pPr>
        <w:ind w:leftChars="100" w:left="220"/>
      </w:pPr>
      <w:r w:rsidRPr="00B266A3">
        <w:t>(2)</w:t>
      </w:r>
      <w:proofErr w:type="spellStart"/>
      <w:r w:rsidRPr="00B266A3">
        <w:t>店舗運営期間中（出店期間中</w:t>
      </w:r>
      <w:proofErr w:type="spellEnd"/>
      <w:r w:rsidRPr="00B266A3">
        <w:t>）</w:t>
      </w:r>
    </w:p>
    <w:p w14:paraId="4D103CEA" w14:textId="77777777" w:rsidR="00A143B9" w:rsidRPr="00B266A3" w:rsidRDefault="00A143B9" w:rsidP="00A143B9">
      <w:pPr>
        <w:ind w:leftChars="100" w:left="220"/>
      </w:pPr>
    </w:p>
    <w:p w14:paraId="02FDB1AE" w14:textId="77777777" w:rsidR="00DF7D82" w:rsidRPr="00B266A3" w:rsidRDefault="00DF7D82" w:rsidP="001C1A4F">
      <w:pPr>
        <w:ind w:leftChars="100" w:left="220" w:firstLineChars="50" w:firstLine="110"/>
      </w:pPr>
      <w:r w:rsidRPr="00B266A3">
        <w:t>①経営状況確認（週１回）</w:t>
      </w:r>
    </w:p>
    <w:p w14:paraId="59961D6D" w14:textId="663E3A39" w:rsidR="00DF7D82" w:rsidRPr="00B266A3" w:rsidRDefault="00AD52C9" w:rsidP="001C1A4F">
      <w:pPr>
        <w:ind w:leftChars="100" w:left="220" w:firstLineChars="150" w:firstLine="330"/>
        <w:rPr>
          <w:lang w:eastAsia="ja-JP"/>
        </w:rPr>
      </w:pPr>
      <w:r>
        <w:rPr>
          <w:rFonts w:hint="eastAsia"/>
          <w:lang w:eastAsia="ja-JP"/>
        </w:rPr>
        <w:t>商工会職員</w:t>
      </w:r>
      <w:r w:rsidR="00F03005">
        <w:rPr>
          <w:rFonts w:hint="eastAsia"/>
          <w:lang w:eastAsia="ja-JP"/>
        </w:rPr>
        <w:t>等</w:t>
      </w:r>
      <w:r w:rsidR="00DF7D82" w:rsidRPr="00B266A3">
        <w:rPr>
          <w:lang w:eastAsia="ja-JP"/>
        </w:rPr>
        <w:t>が、週に1回、店舗経営状況（売上げ状況など）を確認します。</w:t>
      </w:r>
    </w:p>
    <w:p w14:paraId="6EF3C7CC" w14:textId="77777777" w:rsidR="00DF7D82" w:rsidRPr="00B266A3" w:rsidRDefault="00DF7D82" w:rsidP="001C1A4F">
      <w:pPr>
        <w:ind w:leftChars="150" w:left="560" w:hangingChars="100" w:hanging="230"/>
        <w:rPr>
          <w:lang w:eastAsia="ja-JP"/>
        </w:rPr>
      </w:pPr>
      <w:r w:rsidRPr="00B266A3">
        <w:rPr>
          <w:w w:val="105"/>
          <w:lang w:eastAsia="ja-JP"/>
        </w:rPr>
        <w:t>②面談による経営相談（月１回）</w:t>
      </w:r>
      <w:r w:rsidRPr="00B266A3">
        <w:rPr>
          <w:lang w:eastAsia="ja-JP"/>
        </w:rPr>
        <w:t>中小企業診断士</w:t>
      </w:r>
      <w:r w:rsidR="008C4E65">
        <w:rPr>
          <w:rFonts w:hint="eastAsia"/>
          <w:lang w:eastAsia="ja-JP"/>
        </w:rPr>
        <w:t>等</w:t>
      </w:r>
      <w:r w:rsidRPr="00B266A3">
        <w:rPr>
          <w:lang w:eastAsia="ja-JP"/>
        </w:rPr>
        <w:t>が、月に１回、出店先へ赴き、顧客の集客方法や効果的な広報、</w:t>
      </w:r>
      <w:r w:rsidRPr="00B266A3">
        <w:rPr>
          <w:w w:val="110"/>
          <w:lang w:eastAsia="ja-JP"/>
        </w:rPr>
        <w:t>リピーターの増やし方など、収支目標の達成に向けたアドバイスを行います。</w:t>
      </w:r>
    </w:p>
    <w:p w14:paraId="1944CEDA" w14:textId="77777777" w:rsidR="00DF7D82" w:rsidRPr="00B266A3" w:rsidRDefault="00DF7D82" w:rsidP="001C1A4F">
      <w:pPr>
        <w:ind w:leftChars="100" w:left="220" w:firstLineChars="50" w:firstLine="110"/>
        <w:rPr>
          <w:lang w:eastAsia="ja-JP"/>
        </w:rPr>
      </w:pPr>
      <w:r w:rsidRPr="00B266A3">
        <w:rPr>
          <w:lang w:eastAsia="ja-JP"/>
        </w:rPr>
        <w:t>③相談（適宜）</w:t>
      </w:r>
    </w:p>
    <w:p w14:paraId="7FC050D7" w14:textId="01B0B81F" w:rsidR="00DF7D82" w:rsidRPr="00B266A3" w:rsidRDefault="00DF7D82" w:rsidP="001C1A4F">
      <w:pPr>
        <w:ind w:leftChars="250" w:left="550"/>
        <w:rPr>
          <w:lang w:eastAsia="ja-JP"/>
        </w:rPr>
      </w:pPr>
      <w:r w:rsidRPr="00B266A3">
        <w:rPr>
          <w:w w:val="105"/>
          <w:lang w:eastAsia="ja-JP"/>
        </w:rPr>
        <w:t>①、②以外にも、店舗運営や経営にあたり相談したい案件が生じた場合は、</w:t>
      </w:r>
      <w:r w:rsidR="00AD52C9">
        <w:rPr>
          <w:rFonts w:hint="eastAsia"/>
          <w:w w:val="105"/>
          <w:lang w:eastAsia="ja-JP"/>
        </w:rPr>
        <w:t>商工会職員</w:t>
      </w:r>
      <w:r w:rsidR="00F03005">
        <w:rPr>
          <w:rFonts w:hint="eastAsia"/>
          <w:w w:val="105"/>
          <w:lang w:eastAsia="ja-JP"/>
        </w:rPr>
        <w:t>等</w:t>
      </w:r>
      <w:r w:rsidRPr="00B266A3">
        <w:rPr>
          <w:w w:val="110"/>
          <w:lang w:eastAsia="ja-JP"/>
        </w:rPr>
        <w:t>に相談することができます。</w:t>
      </w:r>
    </w:p>
    <w:p w14:paraId="0FEA4B88" w14:textId="77777777" w:rsidR="00A143B9" w:rsidRDefault="00A143B9" w:rsidP="00F03005">
      <w:pPr>
        <w:pStyle w:val="a7"/>
        <w:rPr>
          <w:w w:val="110"/>
          <w:lang w:eastAsia="ja-JP"/>
        </w:rPr>
      </w:pPr>
    </w:p>
    <w:p w14:paraId="33BF2E4C" w14:textId="77777777" w:rsidR="002D3CD5" w:rsidRDefault="002D3CD5" w:rsidP="00554133">
      <w:pPr>
        <w:pStyle w:val="a7"/>
        <w:ind w:leftChars="100" w:left="550" w:hangingChars="150" w:hanging="330"/>
        <w:rPr>
          <w:w w:val="105"/>
          <w:lang w:eastAsia="ja-JP"/>
        </w:rPr>
      </w:pPr>
    </w:p>
    <w:p w14:paraId="254FAC42" w14:textId="350F4B97" w:rsidR="00DF7D82" w:rsidRDefault="00AD52C9" w:rsidP="00A143B9">
      <w:pPr>
        <w:rPr>
          <w:lang w:eastAsia="ja-JP"/>
        </w:rPr>
      </w:pPr>
      <w:r>
        <w:rPr>
          <w:rFonts w:hint="eastAsia"/>
          <w:lang w:eastAsia="ja-JP"/>
        </w:rPr>
        <w:lastRenderedPageBreak/>
        <w:t>９</w:t>
      </w:r>
      <w:r w:rsidR="00DF7D82" w:rsidRPr="00B266A3">
        <w:rPr>
          <w:lang w:eastAsia="ja-JP"/>
        </w:rPr>
        <w:t>．申込方法</w:t>
      </w:r>
    </w:p>
    <w:p w14:paraId="7C90267B" w14:textId="77777777" w:rsidR="00A143B9" w:rsidRPr="00B266A3" w:rsidRDefault="00A143B9" w:rsidP="00A143B9">
      <w:pPr>
        <w:rPr>
          <w:lang w:eastAsia="ja-JP"/>
        </w:rPr>
      </w:pPr>
    </w:p>
    <w:p w14:paraId="412139F7" w14:textId="77777777" w:rsidR="00DF7D82" w:rsidRPr="00B266A3" w:rsidRDefault="00DF7D82" w:rsidP="007E575E">
      <w:pPr>
        <w:pStyle w:val="a7"/>
        <w:ind w:leftChars="100" w:left="220"/>
        <w:rPr>
          <w:lang w:eastAsia="ja-JP"/>
        </w:rPr>
      </w:pPr>
      <w:r w:rsidRPr="00B266A3">
        <w:rPr>
          <w:lang w:eastAsia="ja-JP"/>
        </w:rPr>
        <w:t>(1)応募書類</w:t>
      </w:r>
    </w:p>
    <w:p w14:paraId="32B9872E" w14:textId="77777777" w:rsidR="00DF7D82" w:rsidRPr="009E511E" w:rsidRDefault="00DF7D82" w:rsidP="007E575E">
      <w:pPr>
        <w:pStyle w:val="a7"/>
        <w:ind w:leftChars="100" w:left="220" w:firstLineChars="100" w:firstLine="220"/>
        <w:rPr>
          <w:color w:val="000000" w:themeColor="text1"/>
          <w:lang w:eastAsia="ja-JP"/>
        </w:rPr>
      </w:pPr>
      <w:r w:rsidRPr="009E511E">
        <w:rPr>
          <w:color w:val="000000" w:themeColor="text1"/>
          <w:w w:val="105"/>
          <w:lang w:eastAsia="ja-JP"/>
        </w:rPr>
        <w:t>下記①～</w:t>
      </w:r>
      <w:r w:rsidR="00B33277" w:rsidRPr="009E511E">
        <w:rPr>
          <w:rFonts w:hint="eastAsia"/>
          <w:color w:val="000000" w:themeColor="text1"/>
          <w:w w:val="105"/>
          <w:lang w:eastAsia="ja-JP"/>
        </w:rPr>
        <w:t>③</w:t>
      </w:r>
      <w:r w:rsidRPr="009E511E">
        <w:rPr>
          <w:color w:val="000000" w:themeColor="text1"/>
          <w:w w:val="105"/>
          <w:lang w:eastAsia="ja-JP"/>
        </w:rPr>
        <w:t>の書類（</w:t>
      </w:r>
      <w:r w:rsidR="009E511E" w:rsidRPr="009E511E">
        <w:rPr>
          <w:rFonts w:hint="eastAsia"/>
          <w:color w:val="000000" w:themeColor="text1"/>
          <w:w w:val="105"/>
          <w:lang w:eastAsia="ja-JP"/>
        </w:rPr>
        <w:t>各</w:t>
      </w:r>
      <w:r w:rsidR="00E16BE9" w:rsidRPr="009E511E">
        <w:rPr>
          <w:rFonts w:hint="eastAsia"/>
          <w:color w:val="000000" w:themeColor="text1"/>
          <w:w w:val="105"/>
          <w:lang w:eastAsia="ja-JP"/>
        </w:rPr>
        <w:t>１</w:t>
      </w:r>
      <w:r w:rsidRPr="009E511E">
        <w:rPr>
          <w:color w:val="000000" w:themeColor="text1"/>
          <w:w w:val="105"/>
          <w:lang w:eastAsia="ja-JP"/>
        </w:rPr>
        <w:t>部）</w:t>
      </w:r>
      <w:r w:rsidR="00B33277" w:rsidRPr="009E511E">
        <w:rPr>
          <w:rFonts w:hint="eastAsia"/>
          <w:color w:val="000000" w:themeColor="text1"/>
          <w:w w:val="105"/>
          <w:lang w:eastAsia="ja-JP"/>
        </w:rPr>
        <w:t>、④の書類（正、副各1部）</w:t>
      </w:r>
      <w:r w:rsidRPr="009E511E">
        <w:rPr>
          <w:color w:val="000000" w:themeColor="text1"/>
          <w:w w:val="105"/>
          <w:lang w:eastAsia="ja-JP"/>
        </w:rPr>
        <w:t>をご提出ください。</w:t>
      </w:r>
    </w:p>
    <w:p w14:paraId="1283D05F" w14:textId="77777777" w:rsidR="00DF7D82" w:rsidRPr="00B266A3" w:rsidRDefault="00DF7D82" w:rsidP="007E575E">
      <w:pPr>
        <w:pStyle w:val="a7"/>
        <w:ind w:leftChars="200" w:left="440"/>
      </w:pPr>
      <w:r w:rsidRPr="00B266A3">
        <w:t>①申請書（第１号様式）</w:t>
      </w:r>
    </w:p>
    <w:p w14:paraId="65DD8C20" w14:textId="77777777" w:rsidR="00DF7D82" w:rsidRPr="00B266A3" w:rsidRDefault="00DF7D82" w:rsidP="007E575E">
      <w:pPr>
        <w:pStyle w:val="a7"/>
        <w:ind w:leftChars="200" w:left="440"/>
      </w:pPr>
      <w:r w:rsidRPr="00B266A3">
        <w:t>②事業計画書（第2号様式）</w:t>
      </w:r>
    </w:p>
    <w:p w14:paraId="7F5589A1" w14:textId="77777777" w:rsidR="00DF7D82" w:rsidRPr="00B266A3" w:rsidRDefault="00DF7D82" w:rsidP="007E575E">
      <w:pPr>
        <w:pStyle w:val="a7"/>
        <w:ind w:leftChars="200" w:left="440"/>
        <w:rPr>
          <w:lang w:eastAsia="ja-JP"/>
        </w:rPr>
      </w:pPr>
      <w:r w:rsidRPr="00B266A3">
        <w:rPr>
          <w:lang w:eastAsia="ja-JP"/>
        </w:rPr>
        <w:t>③代表者・役員等氏名一覧表（第3号様式）</w:t>
      </w:r>
    </w:p>
    <w:p w14:paraId="0F8DD5CF" w14:textId="77777777" w:rsidR="00DF7D82" w:rsidRPr="00B266A3" w:rsidRDefault="00DF7D82" w:rsidP="007E575E">
      <w:pPr>
        <w:pStyle w:val="a7"/>
        <w:ind w:leftChars="200" w:left="440"/>
        <w:rPr>
          <w:lang w:eastAsia="ja-JP"/>
        </w:rPr>
      </w:pPr>
      <w:r w:rsidRPr="00B266A3">
        <w:rPr>
          <w:w w:val="105"/>
          <w:lang w:eastAsia="ja-JP"/>
        </w:rPr>
        <w:t>④町民税納税証明書（正は原本、副はコピー）</w:t>
      </w:r>
    </w:p>
    <w:p w14:paraId="4F502477" w14:textId="77777777" w:rsidR="00DF7D82" w:rsidRPr="00B266A3" w:rsidRDefault="00DF7D82" w:rsidP="00A143B9">
      <w:pPr>
        <w:pStyle w:val="a7"/>
        <w:ind w:leftChars="400" w:left="1100" w:hangingChars="100" w:hanging="220"/>
        <w:rPr>
          <w:lang w:eastAsia="ja-JP"/>
        </w:rPr>
      </w:pPr>
      <w:r w:rsidRPr="00B266A3">
        <w:rPr>
          <w:w w:val="105"/>
          <w:lang w:eastAsia="ja-JP"/>
        </w:rPr>
        <w:t>◆用紙サイズは原則として、A4で統一し、全</w:t>
      </w:r>
      <w:r w:rsidR="008C4E65">
        <w:rPr>
          <w:rFonts w:hint="eastAsia"/>
          <w:w w:val="105"/>
          <w:lang w:eastAsia="ja-JP"/>
        </w:rPr>
        <w:t>１</w:t>
      </w:r>
      <w:r w:rsidRPr="00B266A3">
        <w:rPr>
          <w:w w:val="105"/>
          <w:lang w:eastAsia="ja-JP"/>
        </w:rPr>
        <w:t>部の各々について、左上1箇所をホチキス留めしてください。</w:t>
      </w:r>
    </w:p>
    <w:p w14:paraId="5093C0E5" w14:textId="77777777" w:rsidR="00DF7D82" w:rsidRPr="00B266A3" w:rsidRDefault="00DF7D82" w:rsidP="007E575E">
      <w:pPr>
        <w:pStyle w:val="a7"/>
        <w:ind w:leftChars="400" w:left="880"/>
        <w:rPr>
          <w:lang w:eastAsia="ja-JP"/>
        </w:rPr>
      </w:pPr>
      <w:r w:rsidRPr="00B266A3">
        <w:rPr>
          <w:w w:val="105"/>
          <w:lang w:eastAsia="ja-JP"/>
        </w:rPr>
        <w:t>◆</w:t>
      </w:r>
      <w:r w:rsidR="00733E61">
        <w:rPr>
          <w:w w:val="105"/>
          <w:lang w:eastAsia="ja-JP"/>
        </w:rPr>
        <w:t>提出書類について、記入漏れ等</w:t>
      </w:r>
      <w:r w:rsidR="00160380">
        <w:rPr>
          <w:rFonts w:hint="eastAsia"/>
          <w:w w:val="105"/>
          <w:lang w:eastAsia="ja-JP"/>
        </w:rPr>
        <w:t>が</w:t>
      </w:r>
      <w:r w:rsidR="00733E61">
        <w:rPr>
          <w:w w:val="105"/>
          <w:lang w:eastAsia="ja-JP"/>
        </w:rPr>
        <w:t>無いよう</w:t>
      </w:r>
      <w:r w:rsidRPr="00B266A3">
        <w:rPr>
          <w:w w:val="105"/>
          <w:lang w:eastAsia="ja-JP"/>
        </w:rPr>
        <w:t>十分ご注意ください。</w:t>
      </w:r>
    </w:p>
    <w:p w14:paraId="4F5BFEF6" w14:textId="77777777" w:rsidR="00DF7D82" w:rsidRPr="00B266A3" w:rsidRDefault="00DF7D82" w:rsidP="007E575E">
      <w:pPr>
        <w:pStyle w:val="a7"/>
        <w:ind w:leftChars="400" w:left="880"/>
        <w:rPr>
          <w:lang w:eastAsia="ja-JP"/>
        </w:rPr>
      </w:pPr>
      <w:r w:rsidRPr="00B266A3">
        <w:rPr>
          <w:w w:val="105"/>
          <w:lang w:eastAsia="ja-JP"/>
        </w:rPr>
        <w:t>◆応募資料は返却しません。予めご了承ください。</w:t>
      </w:r>
    </w:p>
    <w:p w14:paraId="1751012E" w14:textId="77777777" w:rsidR="00A143B9" w:rsidRDefault="00DF7D82" w:rsidP="007E575E">
      <w:pPr>
        <w:pStyle w:val="a7"/>
        <w:ind w:leftChars="400" w:left="880"/>
        <w:rPr>
          <w:w w:val="105"/>
          <w:lang w:eastAsia="ja-JP"/>
        </w:rPr>
      </w:pPr>
      <w:r w:rsidRPr="00B266A3">
        <w:rPr>
          <w:w w:val="105"/>
          <w:lang w:eastAsia="ja-JP"/>
        </w:rPr>
        <w:t>◆応募資料作成に掛かる費用は、応募者がご負担ください。</w:t>
      </w:r>
    </w:p>
    <w:p w14:paraId="19A70513" w14:textId="77777777" w:rsidR="00A143B9" w:rsidRDefault="00A143B9" w:rsidP="007E575E">
      <w:pPr>
        <w:pStyle w:val="a7"/>
        <w:ind w:leftChars="400" w:left="880"/>
        <w:rPr>
          <w:w w:val="105"/>
          <w:lang w:eastAsia="ja-JP"/>
        </w:rPr>
      </w:pPr>
    </w:p>
    <w:p w14:paraId="377A68B1" w14:textId="08FDD361" w:rsidR="00160380" w:rsidRDefault="00DF7D82" w:rsidP="001910E3">
      <w:pPr>
        <w:pStyle w:val="a7"/>
        <w:ind w:firstLineChars="100" w:firstLine="220"/>
        <w:rPr>
          <w:lang w:eastAsia="ja-JP"/>
        </w:rPr>
      </w:pPr>
      <w:r w:rsidRPr="00B266A3">
        <w:rPr>
          <w:w w:val="105"/>
          <w:lang w:eastAsia="ja-JP"/>
        </w:rPr>
        <w:t>(2)受付期間</w:t>
      </w:r>
      <w:r w:rsidR="001910E3">
        <w:rPr>
          <w:rFonts w:hint="eastAsia"/>
          <w:w w:val="105"/>
          <w:lang w:eastAsia="ja-JP"/>
        </w:rPr>
        <w:t>：</w:t>
      </w:r>
      <w:r w:rsidR="006C2AC3">
        <w:rPr>
          <w:rFonts w:hint="eastAsia"/>
          <w:lang w:eastAsia="ja-JP"/>
        </w:rPr>
        <w:t>令和</w:t>
      </w:r>
      <w:r w:rsidR="00D421B7">
        <w:rPr>
          <w:rFonts w:hint="eastAsia"/>
          <w:lang w:eastAsia="ja-JP"/>
        </w:rPr>
        <w:t>3</w:t>
      </w:r>
      <w:r w:rsidRPr="00B266A3">
        <w:rPr>
          <w:lang w:eastAsia="ja-JP"/>
        </w:rPr>
        <w:t>年</w:t>
      </w:r>
      <w:r w:rsidR="00D421B7">
        <w:rPr>
          <w:rFonts w:hint="eastAsia"/>
          <w:color w:val="000000" w:themeColor="text1"/>
          <w:lang w:eastAsia="ja-JP"/>
        </w:rPr>
        <w:t>4</w:t>
      </w:r>
      <w:r w:rsidRPr="009E511E">
        <w:rPr>
          <w:color w:val="000000" w:themeColor="text1"/>
          <w:lang w:eastAsia="ja-JP"/>
        </w:rPr>
        <w:t>月</w:t>
      </w:r>
      <w:r w:rsidR="00D421B7">
        <w:rPr>
          <w:rFonts w:hint="eastAsia"/>
          <w:color w:val="000000" w:themeColor="text1"/>
          <w:lang w:eastAsia="ja-JP"/>
        </w:rPr>
        <w:t>1</w:t>
      </w:r>
      <w:r w:rsidRPr="009E511E">
        <w:rPr>
          <w:color w:val="000000" w:themeColor="text1"/>
          <w:lang w:eastAsia="ja-JP"/>
        </w:rPr>
        <w:t>日（</w:t>
      </w:r>
      <w:r w:rsidR="00D421B7">
        <w:rPr>
          <w:rFonts w:hint="eastAsia"/>
          <w:color w:val="000000" w:themeColor="text1"/>
          <w:lang w:eastAsia="ja-JP"/>
        </w:rPr>
        <w:t>木</w:t>
      </w:r>
      <w:r w:rsidRPr="009E511E">
        <w:rPr>
          <w:color w:val="000000" w:themeColor="text1"/>
          <w:lang w:eastAsia="ja-JP"/>
        </w:rPr>
        <w:t>）</w:t>
      </w:r>
      <w:r w:rsidRPr="00B266A3">
        <w:rPr>
          <w:lang w:eastAsia="ja-JP"/>
        </w:rPr>
        <w:t>から</w:t>
      </w:r>
      <w:r w:rsidR="00160380">
        <w:rPr>
          <w:rFonts w:hint="eastAsia"/>
          <w:lang w:eastAsia="ja-JP"/>
        </w:rPr>
        <w:t>令和</w:t>
      </w:r>
      <w:r w:rsidR="00D421B7">
        <w:rPr>
          <w:rFonts w:hint="eastAsia"/>
          <w:lang w:eastAsia="ja-JP"/>
        </w:rPr>
        <w:t>4</w:t>
      </w:r>
      <w:r w:rsidR="00160380">
        <w:rPr>
          <w:rFonts w:hint="eastAsia"/>
          <w:lang w:eastAsia="ja-JP"/>
        </w:rPr>
        <w:t>年2</w:t>
      </w:r>
      <w:r w:rsidRPr="00B266A3">
        <w:rPr>
          <w:lang w:eastAsia="ja-JP"/>
        </w:rPr>
        <w:t>月</w:t>
      </w:r>
      <w:r w:rsidR="00160380">
        <w:rPr>
          <w:rFonts w:hint="eastAsia"/>
          <w:lang w:eastAsia="ja-JP"/>
        </w:rPr>
        <w:t>2</w:t>
      </w:r>
      <w:r w:rsidR="00D421B7">
        <w:rPr>
          <w:rFonts w:hint="eastAsia"/>
          <w:lang w:eastAsia="ja-JP"/>
        </w:rPr>
        <w:t>8</w:t>
      </w:r>
      <w:r w:rsidRPr="00B266A3">
        <w:rPr>
          <w:lang w:eastAsia="ja-JP"/>
        </w:rPr>
        <w:t>日（</w:t>
      </w:r>
      <w:r w:rsidR="00D421B7">
        <w:rPr>
          <w:rFonts w:hint="eastAsia"/>
          <w:lang w:eastAsia="ja-JP"/>
        </w:rPr>
        <w:t>月</w:t>
      </w:r>
      <w:r w:rsidRPr="00B266A3">
        <w:rPr>
          <w:lang w:eastAsia="ja-JP"/>
        </w:rPr>
        <w:t>）正午まで。</w:t>
      </w:r>
    </w:p>
    <w:p w14:paraId="797B251C" w14:textId="0CA2D9D4" w:rsidR="007A5923" w:rsidRPr="007A5923" w:rsidRDefault="007A5923" w:rsidP="00D421B7">
      <w:pPr>
        <w:pStyle w:val="a7"/>
        <w:ind w:firstLineChars="700" w:firstLine="1470"/>
        <w:rPr>
          <w:color w:val="FF0000"/>
          <w:u w:val="wave"/>
          <w:lang w:eastAsia="ja-JP"/>
        </w:rPr>
      </w:pPr>
      <w:r w:rsidRPr="007A5923">
        <w:rPr>
          <w:rFonts w:hint="eastAsia"/>
          <w:color w:val="FF0000"/>
          <w:u w:val="wave"/>
          <w:lang w:eastAsia="ja-JP"/>
        </w:rPr>
        <w:t>期間中随時受付、書類選考を通過した案件について</w:t>
      </w:r>
      <w:r>
        <w:rPr>
          <w:rFonts w:hint="eastAsia"/>
          <w:color w:val="FF0000"/>
          <w:u w:val="wave"/>
          <w:lang w:eastAsia="ja-JP"/>
        </w:rPr>
        <w:t>その都度、</w:t>
      </w:r>
      <w:r w:rsidRPr="007A5923">
        <w:rPr>
          <w:rFonts w:hint="eastAsia"/>
          <w:color w:val="FF0000"/>
          <w:u w:val="wave"/>
          <w:lang w:eastAsia="ja-JP"/>
        </w:rPr>
        <w:t>面接審査を行います。</w:t>
      </w:r>
    </w:p>
    <w:p w14:paraId="044B9A9D" w14:textId="77777777" w:rsidR="007A5923" w:rsidRPr="007A5923" w:rsidRDefault="007A5923" w:rsidP="001910E3">
      <w:pPr>
        <w:pStyle w:val="a7"/>
        <w:ind w:firstLineChars="100" w:firstLine="210"/>
        <w:rPr>
          <w:color w:val="FF0000"/>
          <w:u w:val="wave"/>
          <w:lang w:eastAsia="ja-JP"/>
        </w:rPr>
      </w:pPr>
      <w:r w:rsidRPr="007A5923">
        <w:rPr>
          <w:rFonts w:hint="eastAsia"/>
          <w:color w:val="FF0000"/>
          <w:lang w:eastAsia="ja-JP"/>
        </w:rPr>
        <w:t xml:space="preserve">　　　　　　　　　</w:t>
      </w:r>
      <w:r w:rsidRPr="007A5923">
        <w:rPr>
          <w:rFonts w:hint="eastAsia"/>
          <w:color w:val="FF0000"/>
          <w:u w:val="wave"/>
          <w:lang w:eastAsia="ja-JP"/>
        </w:rPr>
        <w:t>採択案件が決定した時点で募集終了となります。</w:t>
      </w:r>
    </w:p>
    <w:p w14:paraId="63771AD3" w14:textId="77777777" w:rsidR="00DF7D82" w:rsidRPr="00B266A3" w:rsidRDefault="00DF7D82" w:rsidP="00A143B9">
      <w:pPr>
        <w:ind w:firstLineChars="100" w:firstLine="220"/>
        <w:rPr>
          <w:lang w:eastAsia="ja-JP"/>
        </w:rPr>
      </w:pPr>
      <w:r w:rsidRPr="00B266A3">
        <w:rPr>
          <w:lang w:eastAsia="ja-JP"/>
        </w:rPr>
        <w:t>(3)応募資料提出先（問合せ先）</w:t>
      </w:r>
    </w:p>
    <w:p w14:paraId="6B4D0DC8" w14:textId="77777777" w:rsidR="00DF7D82" w:rsidRPr="00B266A3" w:rsidRDefault="00DF7D82" w:rsidP="001910E3">
      <w:pPr>
        <w:ind w:leftChars="200" w:left="660" w:hangingChars="100" w:hanging="220"/>
        <w:rPr>
          <w:lang w:eastAsia="ja-JP"/>
        </w:rPr>
      </w:pPr>
      <w:r w:rsidRPr="00B266A3">
        <w:rPr>
          <w:lang w:eastAsia="ja-JP"/>
        </w:rPr>
        <w:t>①提出先は、</w:t>
      </w:r>
      <w:r w:rsidR="00FB1E98">
        <w:rPr>
          <w:rFonts w:hint="eastAsia"/>
          <w:lang w:eastAsia="ja-JP"/>
        </w:rPr>
        <w:t>西そのぎ商工会長与支所</w:t>
      </w:r>
      <w:r w:rsidRPr="00B266A3">
        <w:rPr>
          <w:lang w:eastAsia="ja-JP"/>
        </w:rPr>
        <w:t>（以下、事務</w:t>
      </w:r>
      <w:r w:rsidRPr="00B266A3">
        <w:rPr>
          <w:w w:val="105"/>
          <w:lang w:eastAsia="ja-JP"/>
        </w:rPr>
        <w:t>局）とします。</w:t>
      </w:r>
    </w:p>
    <w:p w14:paraId="06169889" w14:textId="77777777" w:rsidR="00DF7D82" w:rsidRPr="00B266A3" w:rsidRDefault="001910E3" w:rsidP="001910E3">
      <w:pPr>
        <w:ind w:leftChars="200" w:left="660" w:hangingChars="100" w:hanging="220"/>
        <w:rPr>
          <w:lang w:eastAsia="ja-JP"/>
        </w:rPr>
      </w:pPr>
      <w:r>
        <w:rPr>
          <w:rFonts w:hint="eastAsia"/>
          <w:lang w:eastAsia="ja-JP"/>
        </w:rPr>
        <w:t>②</w:t>
      </w:r>
      <w:r w:rsidR="00DF7D82" w:rsidRPr="00B266A3">
        <w:rPr>
          <w:lang w:eastAsia="ja-JP"/>
        </w:rPr>
        <w:t>提出方法は、郵送（宅配便含む・締切日必着）、または、事務局まで持参とし、FAX</w:t>
      </w:r>
      <w:r w:rsidR="00DF7D82" w:rsidRPr="00B266A3">
        <w:rPr>
          <w:w w:val="105"/>
          <w:lang w:eastAsia="ja-JP"/>
        </w:rPr>
        <w:t>および電子メールでの提出は受け付けませんのでご注意ください。</w:t>
      </w:r>
    </w:p>
    <w:p w14:paraId="2BE68262" w14:textId="4A5AF57A" w:rsidR="00DF7D82" w:rsidRPr="00B266A3" w:rsidRDefault="00B33277" w:rsidP="001910E3">
      <w:pPr>
        <w:ind w:leftChars="200" w:left="440"/>
        <w:rPr>
          <w:lang w:eastAsia="ja-JP"/>
        </w:rPr>
      </w:pPr>
      <w:r>
        <w:rPr>
          <w:rFonts w:hint="eastAsia"/>
          <w:lang w:eastAsia="ja-JP"/>
        </w:rPr>
        <w:t>③</w:t>
      </w:r>
      <w:r w:rsidR="00DF7D82" w:rsidRPr="00B266A3">
        <w:rPr>
          <w:lang w:eastAsia="ja-JP"/>
        </w:rPr>
        <w:t>申込期限（郵送の場合は必着日時）は</w:t>
      </w:r>
      <w:r w:rsidR="00B73ADF">
        <w:rPr>
          <w:rFonts w:hint="eastAsia"/>
          <w:lang w:eastAsia="ja-JP"/>
        </w:rPr>
        <w:t>令和</w:t>
      </w:r>
      <w:r w:rsidR="00D421B7">
        <w:rPr>
          <w:rFonts w:hint="eastAsia"/>
          <w:lang w:eastAsia="ja-JP"/>
        </w:rPr>
        <w:t>4</w:t>
      </w:r>
      <w:r w:rsidR="00DF7D82" w:rsidRPr="00B266A3">
        <w:rPr>
          <w:lang w:eastAsia="ja-JP"/>
        </w:rPr>
        <w:t>年</w:t>
      </w:r>
      <w:r w:rsidR="00D421B7">
        <w:rPr>
          <w:rFonts w:hint="eastAsia"/>
          <w:lang w:eastAsia="ja-JP"/>
        </w:rPr>
        <w:t>2</w:t>
      </w:r>
      <w:r w:rsidR="00A90E08" w:rsidRPr="00B266A3">
        <w:rPr>
          <w:lang w:eastAsia="ja-JP"/>
        </w:rPr>
        <w:t>月</w:t>
      </w:r>
      <w:r w:rsidR="00D421B7">
        <w:rPr>
          <w:rFonts w:hint="eastAsia"/>
          <w:lang w:eastAsia="ja-JP"/>
        </w:rPr>
        <w:t>28</w:t>
      </w:r>
      <w:r w:rsidR="00A90E08" w:rsidRPr="00B266A3">
        <w:rPr>
          <w:lang w:eastAsia="ja-JP"/>
        </w:rPr>
        <w:t>日（</w:t>
      </w:r>
      <w:r w:rsidR="00D421B7">
        <w:rPr>
          <w:rFonts w:hint="eastAsia"/>
          <w:lang w:eastAsia="ja-JP"/>
        </w:rPr>
        <w:t>月</w:t>
      </w:r>
      <w:r w:rsidR="00A90E08" w:rsidRPr="00B266A3">
        <w:rPr>
          <w:lang w:eastAsia="ja-JP"/>
        </w:rPr>
        <w:t>）</w:t>
      </w:r>
      <w:r w:rsidR="00DF7D82" w:rsidRPr="00B266A3">
        <w:rPr>
          <w:lang w:eastAsia="ja-JP"/>
        </w:rPr>
        <w:t>正午とします。</w:t>
      </w:r>
    </w:p>
    <w:p w14:paraId="4524AF6F" w14:textId="77777777" w:rsidR="00DF7D82" w:rsidRPr="00B266A3" w:rsidRDefault="00B33277" w:rsidP="001910E3">
      <w:pPr>
        <w:ind w:leftChars="200" w:left="440"/>
        <w:rPr>
          <w:lang w:eastAsia="ja-JP"/>
        </w:rPr>
      </w:pPr>
      <w:r>
        <w:rPr>
          <w:rFonts w:hint="eastAsia"/>
          <w:w w:val="105"/>
          <w:lang w:eastAsia="ja-JP"/>
        </w:rPr>
        <w:t>④</w:t>
      </w:r>
      <w:r w:rsidR="00DF7D82" w:rsidRPr="00B266A3">
        <w:rPr>
          <w:w w:val="105"/>
          <w:lang w:eastAsia="ja-JP"/>
        </w:rPr>
        <w:t>封筒に赤字で、「</w:t>
      </w:r>
      <w:r w:rsidR="00DF7D82" w:rsidRPr="00B266A3">
        <w:rPr>
          <w:color w:val="FF0000"/>
          <w:w w:val="105"/>
          <w:lang w:eastAsia="ja-JP"/>
        </w:rPr>
        <w:t>チャレンジショップ応募資料在中</w:t>
      </w:r>
      <w:r w:rsidR="00DF7D82" w:rsidRPr="00B266A3">
        <w:rPr>
          <w:w w:val="105"/>
          <w:lang w:eastAsia="ja-JP"/>
        </w:rPr>
        <w:t>」と記入してください。</w:t>
      </w:r>
    </w:p>
    <w:p w14:paraId="2B6B1A41" w14:textId="77777777" w:rsidR="00DF7D82" w:rsidRPr="00B266A3" w:rsidRDefault="00A82CEA" w:rsidP="00DF7D82">
      <w:pPr>
        <w:pStyle w:val="a7"/>
        <w:rPr>
          <w:rFonts w:asciiTheme="majorEastAsia" w:eastAsiaTheme="majorEastAsia" w:hAnsiTheme="majorEastAsia"/>
          <w:sz w:val="20"/>
          <w:lang w:eastAsia="ja-JP"/>
        </w:rPr>
      </w:pPr>
      <w:r w:rsidRPr="00B266A3"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F8C28E0" wp14:editId="2F08E966">
                <wp:simplePos x="0" y="0"/>
                <wp:positionH relativeFrom="page">
                  <wp:posOffset>1345565</wp:posOffset>
                </wp:positionH>
                <wp:positionV relativeFrom="paragraph">
                  <wp:posOffset>365125</wp:posOffset>
                </wp:positionV>
                <wp:extent cx="4848225" cy="1819910"/>
                <wp:effectExtent l="0" t="0" r="28575" b="2794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819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C2A839" w14:textId="77777777" w:rsidR="00B73ADF" w:rsidRDefault="00B73ADF" w:rsidP="00DF7D82">
                            <w:pPr>
                              <w:ind w:left="15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lang w:eastAsia="ja-JP"/>
                              </w:rPr>
                              <w:t>西そのぎ商工会長与支所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EBC3759" w14:textId="415C17B9" w:rsidR="00B73ADF" w:rsidRDefault="00B73ADF" w:rsidP="00DF7D82">
                            <w:pPr>
                              <w:spacing w:before="96"/>
                              <w:ind w:left="15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105"/>
                                <w:lang w:eastAsia="ja-JP"/>
                              </w:rPr>
                              <w:t>［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担当］</w:t>
                            </w:r>
                            <w:r w:rsidR="004748C6">
                              <w:rPr>
                                <w:rFonts w:hint="eastAsia"/>
                                <w:w w:val="105"/>
                                <w:lang w:eastAsia="ja-JP"/>
                              </w:rPr>
                              <w:t>硯川（すずりかわ）</w:t>
                            </w:r>
                          </w:p>
                          <w:p w14:paraId="05A4245B" w14:textId="77777777" w:rsidR="00B73ADF" w:rsidRDefault="00B73ADF" w:rsidP="00DF7D82">
                            <w:pPr>
                              <w:spacing w:before="93"/>
                              <w:ind w:left="15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［住所］〒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85</w:t>
                            </w:r>
                            <w:r>
                              <w:rPr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lang w:eastAsia="ja-JP"/>
                              </w:rPr>
                              <w:t>2128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長与町嬉里郷431-4</w:t>
                            </w:r>
                          </w:p>
                          <w:p w14:paraId="0513746E" w14:textId="6EDC5B63" w:rsidR="00B73ADF" w:rsidRDefault="00B73ADF" w:rsidP="00DF7D82">
                            <w:pPr>
                              <w:spacing w:before="96"/>
                              <w:ind w:left="151"/>
                            </w:pPr>
                            <w:r>
                              <w:rPr>
                                <w:w w:val="105"/>
                              </w:rPr>
                              <w:t>［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メールアドレス</w:t>
                            </w:r>
                            <w:proofErr w:type="spellEnd"/>
                            <w:r>
                              <w:rPr>
                                <w:rFonts w:hint="eastAsia"/>
                                <w:w w:val="105"/>
                                <w:lang w:eastAsia="ja-JP"/>
                              </w:rPr>
                              <w:t>]</w:t>
                            </w:r>
                            <w:r w:rsidR="00262E0C">
                              <w:rPr>
                                <w:w w:val="105"/>
                                <w:lang w:eastAsia="ja-JP"/>
                              </w:rPr>
                              <w:t>m</w:t>
                            </w:r>
                            <w:r w:rsidR="004748C6">
                              <w:rPr>
                                <w:rFonts w:hint="eastAsia"/>
                                <w:w w:val="105"/>
                                <w:lang w:eastAsia="ja-JP"/>
                              </w:rPr>
                              <w:t>.suzurikawa</w:t>
                            </w:r>
                            <w:r>
                              <w:t>＠</w:t>
                            </w:r>
                            <w:r w:rsidRPr="00A82CEA">
                              <w:t>shokokai-nagasaki.or.jp</w:t>
                            </w:r>
                          </w:p>
                          <w:p w14:paraId="56664A5F" w14:textId="77777777" w:rsidR="00B73ADF" w:rsidRDefault="00B73ADF" w:rsidP="00DF7D82">
                            <w:pPr>
                              <w:spacing w:before="94"/>
                              <w:ind w:left="151"/>
                            </w:pPr>
                            <w:r>
                              <w:t>［ＴＥＬ］095-883-2145  ［ＦＡＸ］095-883-2149</w:t>
                            </w:r>
                          </w:p>
                          <w:p w14:paraId="2D3FF102" w14:textId="77777777" w:rsidR="00B73ADF" w:rsidRDefault="00B73ADF" w:rsidP="00DF7D82">
                            <w:pPr>
                              <w:spacing w:before="96"/>
                              <w:ind w:left="151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受付</w:t>
                            </w:r>
                            <w:r>
                              <w:rPr>
                                <w:lang w:eastAsia="ja-JP"/>
                              </w:rPr>
                              <w:t>時間］午前 9 時～午後 5 時</w:t>
                            </w:r>
                            <w:r>
                              <w:rPr>
                                <w:sz w:val="21"/>
                                <w:lang w:eastAsia="ja-JP"/>
                              </w:rPr>
                              <w:t>（祝日を除く月曜日～金曜日）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F8C28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margin-left:105.95pt;margin-top:28.75pt;width:381.75pt;height:143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" filled="f" strokeweight=".72pt">
                <v:textbox inset="0,0,0,0">
                  <w:txbxContent>
                    <w:p w14:paraId="08C2A839" w14:textId="77777777" w:rsidR="00B73ADF" w:rsidRDefault="00B73ADF" w:rsidP="00DF7D82">
                      <w:pPr>
                        <w:ind w:left="151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w w:val="105"/>
                          <w:lang w:eastAsia="ja-JP"/>
                        </w:rPr>
                        <w:t>西そのぎ商工会長与支所</w:t>
                      </w:r>
                      <w:r>
                        <w:rPr>
                          <w:w w:val="105"/>
                          <w:lang w:eastAsia="ja-JP"/>
                        </w:rPr>
                        <w:t xml:space="preserve">　</w:t>
                      </w:r>
                    </w:p>
                    <w:p w14:paraId="2EBC3759" w14:textId="415C17B9" w:rsidR="00B73ADF" w:rsidRDefault="00B73ADF" w:rsidP="00DF7D82">
                      <w:pPr>
                        <w:spacing w:before="96"/>
                        <w:ind w:left="151"/>
                        <w:rPr>
                          <w:lang w:eastAsia="ja-JP"/>
                        </w:rPr>
                      </w:pPr>
                      <w:r>
                        <w:rPr>
                          <w:w w:val="105"/>
                          <w:lang w:eastAsia="ja-JP"/>
                        </w:rPr>
                        <w:t>［担当］</w:t>
                      </w:r>
                      <w:r w:rsidR="004748C6">
                        <w:rPr>
                          <w:rFonts w:hint="eastAsia"/>
                          <w:w w:val="105"/>
                          <w:lang w:eastAsia="ja-JP"/>
                        </w:rPr>
                        <w:t>硯川（すずりかわ）</w:t>
                      </w:r>
                    </w:p>
                    <w:p w14:paraId="05A4245B" w14:textId="77777777" w:rsidR="00B73ADF" w:rsidRDefault="00B73ADF" w:rsidP="00DF7D82">
                      <w:pPr>
                        <w:spacing w:before="93"/>
                        <w:ind w:left="151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［住所］〒</w:t>
                      </w:r>
                      <w:r>
                        <w:rPr>
                          <w:rFonts w:hint="eastAsia"/>
                          <w:lang w:eastAsia="ja-JP"/>
                        </w:rPr>
                        <w:t>85</w:t>
                      </w:r>
                      <w:r>
                        <w:rPr>
                          <w:lang w:eastAsia="ja-JP"/>
                        </w:rPr>
                        <w:t>1</w:t>
                      </w:r>
                      <w:r>
                        <w:rPr>
                          <w:rFonts w:hint="eastAsia"/>
                          <w:lang w:eastAsia="ja-JP"/>
                        </w:rPr>
                        <w:t>-</w:t>
                      </w:r>
                      <w:r>
                        <w:rPr>
                          <w:lang w:eastAsia="ja-JP"/>
                        </w:rPr>
                        <w:t>2128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長与町嬉里郷431-4</w:t>
                      </w:r>
                    </w:p>
                    <w:p w14:paraId="0513746E" w14:textId="6EDC5B63" w:rsidR="00B73ADF" w:rsidRDefault="00B73ADF" w:rsidP="00DF7D82">
                      <w:pPr>
                        <w:spacing w:before="96"/>
                        <w:ind w:left="151"/>
                      </w:pPr>
                      <w:r>
                        <w:rPr>
                          <w:w w:val="105"/>
                        </w:rPr>
                        <w:t>［</w:t>
                      </w:r>
                      <w:proofErr w:type="spellStart"/>
                      <w:r>
                        <w:rPr>
                          <w:w w:val="105"/>
                        </w:rPr>
                        <w:t>メールアドレス</w:t>
                      </w:r>
                      <w:proofErr w:type="spellEnd"/>
                      <w:r>
                        <w:rPr>
                          <w:rFonts w:hint="eastAsia"/>
                          <w:w w:val="105"/>
                          <w:lang w:eastAsia="ja-JP"/>
                        </w:rPr>
                        <w:t>]</w:t>
                      </w:r>
                      <w:r w:rsidR="00262E0C">
                        <w:rPr>
                          <w:w w:val="105"/>
                          <w:lang w:eastAsia="ja-JP"/>
                        </w:rPr>
                        <w:t>m</w:t>
                      </w:r>
                      <w:r w:rsidR="004748C6">
                        <w:rPr>
                          <w:rFonts w:hint="eastAsia"/>
                          <w:w w:val="105"/>
                          <w:lang w:eastAsia="ja-JP"/>
                        </w:rPr>
                        <w:t>.suzurikawa</w:t>
                      </w:r>
                      <w:r>
                        <w:t>＠</w:t>
                      </w:r>
                      <w:r w:rsidRPr="00A82CEA">
                        <w:t>shokokai-nagasaki.or.jp</w:t>
                      </w:r>
                    </w:p>
                    <w:p w14:paraId="56664A5F" w14:textId="77777777" w:rsidR="00B73ADF" w:rsidRDefault="00B73ADF" w:rsidP="00DF7D82">
                      <w:pPr>
                        <w:spacing w:before="94"/>
                        <w:ind w:left="151"/>
                      </w:pPr>
                      <w:r>
                        <w:t>［ＴＥＬ］095-883-2145  ［ＦＡＸ］095-883-2149</w:t>
                      </w:r>
                    </w:p>
                    <w:p w14:paraId="2D3FF102" w14:textId="77777777" w:rsidR="00B73ADF" w:rsidRDefault="00B73ADF" w:rsidP="00DF7D82">
                      <w:pPr>
                        <w:spacing w:before="96"/>
                        <w:ind w:left="151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［</w:t>
                      </w:r>
                      <w:r>
                        <w:rPr>
                          <w:rFonts w:hint="eastAsia"/>
                          <w:lang w:eastAsia="ja-JP"/>
                        </w:rPr>
                        <w:t>受付</w:t>
                      </w:r>
                      <w:r>
                        <w:rPr>
                          <w:lang w:eastAsia="ja-JP"/>
                        </w:rPr>
                        <w:t>時間］午前 9 時～午後 5 時</w:t>
                      </w:r>
                      <w:r>
                        <w:rPr>
                          <w:sz w:val="21"/>
                          <w:lang w:eastAsia="ja-JP"/>
                        </w:rPr>
                        <w:t>（祝日を除く月曜日～金曜日）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DAFCCA" w14:textId="77777777" w:rsidR="00DF7D82" w:rsidRPr="00B266A3" w:rsidRDefault="00DF7D82" w:rsidP="00DF7D82">
      <w:pPr>
        <w:pStyle w:val="a7"/>
        <w:spacing w:before="4"/>
        <w:rPr>
          <w:rFonts w:asciiTheme="majorEastAsia" w:eastAsiaTheme="majorEastAsia" w:hAnsiTheme="majorEastAsia"/>
          <w:sz w:val="12"/>
          <w:lang w:eastAsia="ja-JP"/>
        </w:rPr>
      </w:pPr>
    </w:p>
    <w:p w14:paraId="5A20AEAB" w14:textId="1E8824F6" w:rsidR="00DF7D82" w:rsidRDefault="00DF7D82" w:rsidP="00DF7D82">
      <w:pPr>
        <w:pStyle w:val="a7"/>
        <w:spacing w:before="2"/>
        <w:rPr>
          <w:rFonts w:asciiTheme="majorEastAsia" w:eastAsiaTheme="majorEastAsia" w:hAnsiTheme="majorEastAsia"/>
          <w:sz w:val="14"/>
          <w:lang w:eastAsia="ja-JP"/>
        </w:rPr>
      </w:pPr>
    </w:p>
    <w:p w14:paraId="67FEAA76" w14:textId="77777777" w:rsidR="00D421B7" w:rsidRDefault="00D421B7" w:rsidP="00DF7D82">
      <w:pPr>
        <w:pStyle w:val="a7"/>
        <w:spacing w:before="2"/>
        <w:rPr>
          <w:rFonts w:asciiTheme="majorEastAsia" w:eastAsiaTheme="majorEastAsia" w:hAnsiTheme="majorEastAsia"/>
          <w:sz w:val="14"/>
          <w:lang w:eastAsia="ja-JP"/>
        </w:rPr>
      </w:pPr>
    </w:p>
    <w:p w14:paraId="32D9B56E" w14:textId="77777777" w:rsidR="00DF7D82" w:rsidRDefault="00DF7D82" w:rsidP="00A82CEA">
      <w:pPr>
        <w:rPr>
          <w:lang w:eastAsia="ja-JP"/>
        </w:rPr>
      </w:pPr>
      <w:r w:rsidRPr="00B266A3">
        <w:rPr>
          <w:lang w:eastAsia="ja-JP"/>
        </w:rPr>
        <w:lastRenderedPageBreak/>
        <w:t>１０．選考方法</w:t>
      </w:r>
    </w:p>
    <w:p w14:paraId="65121899" w14:textId="77777777" w:rsidR="0004194E" w:rsidRPr="00B266A3" w:rsidRDefault="0004194E" w:rsidP="00A82CEA">
      <w:pPr>
        <w:rPr>
          <w:lang w:eastAsia="ja-JP"/>
        </w:rPr>
      </w:pPr>
    </w:p>
    <w:p w14:paraId="0246850B" w14:textId="77777777" w:rsidR="00DF7D82" w:rsidRDefault="00DF7D82" w:rsidP="0004194E">
      <w:pPr>
        <w:ind w:firstLineChars="50" w:firstLine="110"/>
        <w:rPr>
          <w:lang w:eastAsia="ja-JP"/>
        </w:rPr>
      </w:pPr>
      <w:r w:rsidRPr="0004194E">
        <w:rPr>
          <w:lang w:eastAsia="ja-JP"/>
        </w:rPr>
        <w:t>(1)書類審査</w:t>
      </w:r>
      <w:r w:rsidRPr="0004194E">
        <w:rPr>
          <w:lang w:eastAsia="ja-JP"/>
        </w:rPr>
        <w:tab/>
        <w:t>(2)面接（書類審査を通過した方のみ）</w:t>
      </w:r>
    </w:p>
    <w:p w14:paraId="666ABA34" w14:textId="77777777" w:rsidR="0004194E" w:rsidRPr="0004194E" w:rsidRDefault="0004194E" w:rsidP="0004194E">
      <w:pPr>
        <w:ind w:firstLineChars="50" w:firstLine="110"/>
        <w:rPr>
          <w:lang w:eastAsia="ja-JP"/>
        </w:rPr>
      </w:pPr>
    </w:p>
    <w:p w14:paraId="27765A79" w14:textId="77777777" w:rsidR="00DF7D82" w:rsidRPr="0004194E" w:rsidRDefault="00DF7D82" w:rsidP="0004194E">
      <w:pPr>
        <w:ind w:leftChars="150" w:left="550" w:hangingChars="100" w:hanging="220"/>
        <w:rPr>
          <w:lang w:eastAsia="ja-JP"/>
        </w:rPr>
      </w:pPr>
      <w:r w:rsidRPr="0004194E">
        <w:rPr>
          <w:lang w:eastAsia="ja-JP"/>
        </w:rPr>
        <w:t>※審査は、事業の実現可能性、成長性、継続性、出店参加者の意欲などを主な選考基準とし</w:t>
      </w:r>
      <w:r w:rsidRPr="0004194E">
        <w:rPr>
          <w:w w:val="105"/>
          <w:lang w:eastAsia="ja-JP"/>
        </w:rPr>
        <w:t>決定します。（1）（2）いずれも審査通過の可否に関わらず、審査結果を通知します。</w:t>
      </w:r>
    </w:p>
    <w:p w14:paraId="0279AEED" w14:textId="77777777" w:rsidR="00DF7D82" w:rsidRPr="0004194E" w:rsidRDefault="00DF7D82" w:rsidP="0004194E">
      <w:pPr>
        <w:ind w:leftChars="150" w:left="550" w:hangingChars="100" w:hanging="220"/>
        <w:rPr>
          <w:lang w:eastAsia="ja-JP"/>
        </w:rPr>
      </w:pPr>
      <w:r w:rsidRPr="0004194E">
        <w:rPr>
          <w:lang w:eastAsia="ja-JP"/>
        </w:rPr>
        <w:t>※書類審査を通過した方のみ、面接審査を行いますが、応募者全員は、予め、下記に記</w:t>
      </w:r>
      <w:r w:rsidRPr="0004194E">
        <w:rPr>
          <w:rFonts w:hint="eastAsia"/>
          <w:lang w:eastAsia="ja-JP"/>
        </w:rPr>
        <w:t>載されている面接日のスケジュールの確保をお願いします。</w:t>
      </w:r>
    </w:p>
    <w:p w14:paraId="11385AD8" w14:textId="77777777" w:rsidR="00DF7D82" w:rsidRPr="00B266A3" w:rsidRDefault="00DF7D82" w:rsidP="00DF7D82">
      <w:pPr>
        <w:pStyle w:val="a7"/>
        <w:spacing w:before="15"/>
        <w:rPr>
          <w:rFonts w:asciiTheme="majorEastAsia" w:eastAsiaTheme="majorEastAsia" w:hAnsiTheme="majorEastAsia"/>
          <w:b/>
          <w:sz w:val="23"/>
          <w:lang w:eastAsia="ja-JP"/>
        </w:rPr>
      </w:pPr>
    </w:p>
    <w:p w14:paraId="3A01D269" w14:textId="77777777" w:rsidR="00DF7D82" w:rsidRPr="001C1A4F" w:rsidRDefault="00DF7D82" w:rsidP="0004194E">
      <w:pPr>
        <w:rPr>
          <w:lang w:eastAsia="ja-JP"/>
        </w:rPr>
      </w:pPr>
      <w:r w:rsidRPr="001C1A4F">
        <w:rPr>
          <w:w w:val="110"/>
          <w:lang w:eastAsia="ja-JP"/>
        </w:rPr>
        <w:t>１１．スケジュール（予定）</w:t>
      </w:r>
      <w:r w:rsidR="0004194E" w:rsidRPr="001C1A4F">
        <w:rPr>
          <w:rFonts w:hint="eastAsia"/>
          <w:w w:val="110"/>
          <w:lang w:eastAsia="ja-JP"/>
        </w:rPr>
        <w:t xml:space="preserve">  </w:t>
      </w:r>
      <w:r w:rsidRPr="001C1A4F">
        <w:rPr>
          <w:w w:val="110"/>
          <w:lang w:eastAsia="ja-JP"/>
        </w:rPr>
        <w:t>※日程は変更になる場合があります。</w:t>
      </w:r>
    </w:p>
    <w:p w14:paraId="72F1CAA0" w14:textId="77777777" w:rsidR="00DF7D82" w:rsidRPr="00B266A3" w:rsidRDefault="00DF7D82" w:rsidP="00DF7D82">
      <w:pPr>
        <w:pStyle w:val="a7"/>
        <w:spacing w:before="2"/>
        <w:rPr>
          <w:rFonts w:asciiTheme="majorEastAsia" w:eastAsiaTheme="majorEastAsia" w:hAnsiTheme="majorEastAsia"/>
          <w:sz w:val="12"/>
          <w:lang w:eastAsia="ja-JP"/>
        </w:rPr>
      </w:pPr>
    </w:p>
    <w:tbl>
      <w:tblPr>
        <w:tblStyle w:val="TableNormal"/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5894"/>
      </w:tblGrid>
      <w:tr w:rsidR="00DF7D82" w:rsidRPr="00B266A3" w14:paraId="19E1935B" w14:textId="77777777" w:rsidTr="00D421B7">
        <w:trPr>
          <w:trHeight w:hRule="exact" w:val="720"/>
        </w:trPr>
        <w:tc>
          <w:tcPr>
            <w:tcW w:w="2746" w:type="dxa"/>
            <w:vAlign w:val="center"/>
          </w:tcPr>
          <w:p w14:paraId="40F75D14" w14:textId="77777777" w:rsidR="00DF7D82" w:rsidRPr="00B266A3" w:rsidRDefault="00DF7D82" w:rsidP="00B73ADF">
            <w:pPr>
              <w:pStyle w:val="TableParagraph"/>
              <w:spacing w:before="0" w:line="211" w:lineRule="exact"/>
              <w:ind w:right="158"/>
              <w:jc w:val="right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B266A3">
              <w:rPr>
                <w:rFonts w:asciiTheme="majorEastAsia" w:eastAsiaTheme="majorEastAsia" w:hAnsiTheme="majorEastAsia"/>
                <w:w w:val="105"/>
                <w:sz w:val="21"/>
                <w:lang w:eastAsia="ja-JP"/>
              </w:rPr>
              <w:t>エントリー受付期間：</w:t>
            </w:r>
          </w:p>
        </w:tc>
        <w:tc>
          <w:tcPr>
            <w:tcW w:w="5894" w:type="dxa"/>
            <w:vAlign w:val="center"/>
          </w:tcPr>
          <w:p w14:paraId="0A81352C" w14:textId="66DA29F6" w:rsidR="008F7620" w:rsidRPr="00B266A3" w:rsidRDefault="00FB1E98" w:rsidP="00D421B7">
            <w:pPr>
              <w:pStyle w:val="TableParagraph"/>
              <w:spacing w:before="0" w:line="211" w:lineRule="exact"/>
              <w:ind w:left="159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令和</w:t>
            </w:r>
            <w:r w:rsidR="00D421B7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3</w:t>
            </w:r>
            <w:r w:rsidR="00DF7D82" w:rsidRPr="00B266A3">
              <w:rPr>
                <w:rFonts w:asciiTheme="majorEastAsia" w:eastAsiaTheme="majorEastAsia" w:hAnsiTheme="majorEastAsia"/>
                <w:sz w:val="21"/>
                <w:lang w:eastAsia="ja-JP"/>
              </w:rPr>
              <w:t>年</w:t>
            </w:r>
            <w:r w:rsidR="00D421B7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4</w:t>
            </w:r>
            <w:r w:rsidR="00DF7D82" w:rsidRPr="00B266A3">
              <w:rPr>
                <w:rFonts w:asciiTheme="majorEastAsia" w:eastAsiaTheme="majorEastAsia" w:hAnsiTheme="majorEastAsia"/>
                <w:sz w:val="21"/>
                <w:lang w:eastAsia="ja-JP"/>
              </w:rPr>
              <w:t>月</w:t>
            </w:r>
            <w:r w:rsidR="00D421B7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1</w:t>
            </w:r>
            <w:r w:rsidR="00DF7D82" w:rsidRPr="00B266A3">
              <w:rPr>
                <w:rFonts w:asciiTheme="majorEastAsia" w:eastAsiaTheme="majorEastAsia" w:hAnsiTheme="majorEastAsia"/>
                <w:sz w:val="21"/>
                <w:lang w:eastAsia="ja-JP"/>
              </w:rPr>
              <w:t>日</w:t>
            </w:r>
            <w:r w:rsidR="008F7620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(</w:t>
            </w:r>
            <w:r w:rsidR="00D421B7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木</w:t>
            </w:r>
            <w:r w:rsidR="008F7620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)</w:t>
            </w:r>
            <w:r w:rsidR="005C290D">
              <w:rPr>
                <w:rFonts w:asciiTheme="majorEastAsia" w:eastAsiaTheme="majorEastAsia" w:hAnsiTheme="majorEastAsia"/>
                <w:sz w:val="21"/>
                <w:lang w:eastAsia="ja-JP"/>
              </w:rPr>
              <w:t>～</w:t>
            </w:r>
            <w:r w:rsidR="008F7620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令和</w:t>
            </w:r>
            <w:r w:rsidR="00D421B7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4</w:t>
            </w:r>
            <w:r w:rsidR="008F7620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年2</w:t>
            </w:r>
            <w:r w:rsidR="00DF7D82" w:rsidRPr="00B266A3">
              <w:rPr>
                <w:rFonts w:asciiTheme="majorEastAsia" w:eastAsiaTheme="majorEastAsia" w:hAnsiTheme="majorEastAsia"/>
                <w:sz w:val="21"/>
                <w:lang w:eastAsia="ja-JP"/>
              </w:rPr>
              <w:t>月</w:t>
            </w:r>
            <w:r w:rsidR="008F7620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2</w:t>
            </w:r>
            <w:r w:rsidR="00D421B7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8</w:t>
            </w:r>
            <w:r w:rsidR="00DF7D82" w:rsidRPr="00B266A3">
              <w:rPr>
                <w:rFonts w:asciiTheme="majorEastAsia" w:eastAsiaTheme="majorEastAsia" w:hAnsiTheme="majorEastAsia"/>
                <w:sz w:val="21"/>
                <w:lang w:eastAsia="ja-JP"/>
              </w:rPr>
              <w:t>日</w:t>
            </w:r>
            <w:r w:rsidR="008F7620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(</w:t>
            </w:r>
            <w:r w:rsidR="00D421B7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  <w:r w:rsidR="008F7620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)</w:t>
            </w:r>
            <w:r w:rsidR="00DF7D82" w:rsidRPr="00B266A3">
              <w:rPr>
                <w:rFonts w:asciiTheme="majorEastAsia" w:eastAsiaTheme="majorEastAsia" w:hAnsiTheme="majorEastAsia"/>
                <w:sz w:val="21"/>
                <w:lang w:eastAsia="ja-JP"/>
              </w:rPr>
              <w:t>正午</w:t>
            </w:r>
            <w:r w:rsidR="002D48E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まで</w:t>
            </w:r>
          </w:p>
        </w:tc>
      </w:tr>
      <w:tr w:rsidR="00DF7D82" w:rsidRPr="00B266A3" w14:paraId="09FFFCA3" w14:textId="77777777" w:rsidTr="002D48EB">
        <w:trPr>
          <w:trHeight w:hRule="exact" w:val="502"/>
        </w:trPr>
        <w:tc>
          <w:tcPr>
            <w:tcW w:w="2746" w:type="dxa"/>
            <w:vAlign w:val="center"/>
          </w:tcPr>
          <w:p w14:paraId="7DDED0A3" w14:textId="77777777" w:rsidR="00DF7D82" w:rsidRPr="00B266A3" w:rsidRDefault="00DF7D82" w:rsidP="00B73ADF">
            <w:pPr>
              <w:pStyle w:val="TableParagraph"/>
              <w:spacing w:before="15"/>
              <w:ind w:right="158"/>
              <w:jc w:val="right"/>
              <w:rPr>
                <w:rFonts w:asciiTheme="majorEastAsia" w:eastAsiaTheme="majorEastAsia" w:hAnsiTheme="majorEastAsia"/>
              </w:rPr>
            </w:pPr>
            <w:proofErr w:type="spellStart"/>
            <w:r w:rsidRPr="00B266A3">
              <w:rPr>
                <w:rFonts w:asciiTheme="majorEastAsia" w:eastAsiaTheme="majorEastAsia" w:hAnsiTheme="majorEastAsia"/>
              </w:rPr>
              <w:t>書類選考結果通知</w:t>
            </w:r>
            <w:proofErr w:type="spellEnd"/>
            <w:r w:rsidRPr="00B266A3">
              <w:rPr>
                <w:rFonts w:asciiTheme="majorEastAsia" w:eastAsiaTheme="majorEastAsia" w:hAnsiTheme="majorEastAsia"/>
              </w:rPr>
              <w:t>：</w:t>
            </w:r>
          </w:p>
        </w:tc>
        <w:tc>
          <w:tcPr>
            <w:tcW w:w="5894" w:type="dxa"/>
            <w:vAlign w:val="center"/>
          </w:tcPr>
          <w:p w14:paraId="67F70176" w14:textId="77777777" w:rsidR="00DF7D82" w:rsidRPr="00B266A3" w:rsidRDefault="007A5923" w:rsidP="005C290D">
            <w:pPr>
              <w:pStyle w:val="TableParagraph"/>
              <w:spacing w:before="24"/>
              <w:ind w:left="159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申込受付の都度</w:t>
            </w:r>
          </w:p>
        </w:tc>
      </w:tr>
      <w:tr w:rsidR="00DF7D82" w:rsidRPr="00B266A3" w14:paraId="3508FE2F" w14:textId="77777777" w:rsidTr="002D48EB">
        <w:trPr>
          <w:trHeight w:hRule="exact" w:val="494"/>
        </w:trPr>
        <w:tc>
          <w:tcPr>
            <w:tcW w:w="2746" w:type="dxa"/>
            <w:vAlign w:val="center"/>
          </w:tcPr>
          <w:p w14:paraId="3C8BBADA" w14:textId="77777777" w:rsidR="00DF7D82" w:rsidRPr="00B266A3" w:rsidRDefault="00DF7D82" w:rsidP="00B73ADF">
            <w:pPr>
              <w:pStyle w:val="TableParagraph"/>
              <w:spacing w:before="20"/>
              <w:ind w:right="157"/>
              <w:jc w:val="right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B266A3">
              <w:rPr>
                <w:rFonts w:asciiTheme="majorEastAsia" w:eastAsiaTheme="majorEastAsia" w:hAnsiTheme="majorEastAsia"/>
                <w:sz w:val="21"/>
              </w:rPr>
              <w:t>面接</w:t>
            </w:r>
            <w:proofErr w:type="spellEnd"/>
            <w:r w:rsidRPr="00B266A3">
              <w:rPr>
                <w:rFonts w:asciiTheme="majorEastAsia" w:eastAsiaTheme="majorEastAsia" w:hAnsiTheme="majorEastAsia"/>
                <w:sz w:val="21"/>
              </w:rPr>
              <w:t>：</w:t>
            </w:r>
          </w:p>
        </w:tc>
        <w:tc>
          <w:tcPr>
            <w:tcW w:w="5894" w:type="dxa"/>
            <w:vAlign w:val="center"/>
          </w:tcPr>
          <w:p w14:paraId="578C1B87" w14:textId="77777777" w:rsidR="00DF7D82" w:rsidRPr="00B266A3" w:rsidRDefault="00E73D10" w:rsidP="005C290D">
            <w:pPr>
              <w:pStyle w:val="TableParagraph"/>
              <w:spacing w:before="20"/>
              <w:ind w:left="159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書類選考通過案件があった都度</w:t>
            </w:r>
            <w:r w:rsidR="005C290D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</w:p>
        </w:tc>
      </w:tr>
      <w:tr w:rsidR="00DF7D82" w:rsidRPr="00B266A3" w14:paraId="424A362F" w14:textId="77777777" w:rsidTr="002D48EB">
        <w:trPr>
          <w:trHeight w:hRule="exact" w:val="495"/>
        </w:trPr>
        <w:tc>
          <w:tcPr>
            <w:tcW w:w="2746" w:type="dxa"/>
            <w:vAlign w:val="center"/>
          </w:tcPr>
          <w:p w14:paraId="350C1962" w14:textId="77777777" w:rsidR="00DF7D82" w:rsidRPr="00B266A3" w:rsidRDefault="00DF7D82" w:rsidP="00B73ADF">
            <w:pPr>
              <w:pStyle w:val="TableParagraph"/>
              <w:ind w:right="157"/>
              <w:jc w:val="right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B266A3">
              <w:rPr>
                <w:rFonts w:asciiTheme="majorEastAsia" w:eastAsiaTheme="majorEastAsia" w:hAnsiTheme="majorEastAsia"/>
                <w:sz w:val="21"/>
              </w:rPr>
              <w:t>結果通知</w:t>
            </w:r>
            <w:proofErr w:type="spellEnd"/>
            <w:r w:rsidRPr="00B266A3">
              <w:rPr>
                <w:rFonts w:asciiTheme="majorEastAsia" w:eastAsiaTheme="majorEastAsia" w:hAnsiTheme="majorEastAsia"/>
                <w:sz w:val="21"/>
              </w:rPr>
              <w:t>：</w:t>
            </w:r>
          </w:p>
        </w:tc>
        <w:tc>
          <w:tcPr>
            <w:tcW w:w="5894" w:type="dxa"/>
            <w:vAlign w:val="center"/>
          </w:tcPr>
          <w:p w14:paraId="2C3682F2" w14:textId="77777777" w:rsidR="00DF7D82" w:rsidRPr="00B266A3" w:rsidRDefault="00E73D10" w:rsidP="005C290D">
            <w:pPr>
              <w:pStyle w:val="TableParagraph"/>
              <w:ind w:left="159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面接審査の翌日</w:t>
            </w:r>
          </w:p>
        </w:tc>
      </w:tr>
      <w:tr w:rsidR="00DF7D82" w:rsidRPr="00B266A3" w14:paraId="50B65F88" w14:textId="77777777" w:rsidTr="002D48EB">
        <w:trPr>
          <w:trHeight w:hRule="exact" w:val="495"/>
        </w:trPr>
        <w:tc>
          <w:tcPr>
            <w:tcW w:w="2746" w:type="dxa"/>
            <w:vAlign w:val="center"/>
          </w:tcPr>
          <w:p w14:paraId="340D92B9" w14:textId="77777777" w:rsidR="00DF7D82" w:rsidRPr="00B266A3" w:rsidRDefault="00DF7D82" w:rsidP="00B73ADF">
            <w:pPr>
              <w:pStyle w:val="TableParagraph"/>
              <w:spacing w:before="21"/>
              <w:ind w:right="157"/>
              <w:jc w:val="right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B266A3">
              <w:rPr>
                <w:rFonts w:asciiTheme="majorEastAsia" w:eastAsiaTheme="majorEastAsia" w:hAnsiTheme="majorEastAsia"/>
                <w:sz w:val="21"/>
              </w:rPr>
              <w:t>準備説明会</w:t>
            </w:r>
            <w:proofErr w:type="spellEnd"/>
            <w:r w:rsidRPr="00B266A3">
              <w:rPr>
                <w:rFonts w:asciiTheme="majorEastAsia" w:eastAsiaTheme="majorEastAsia" w:hAnsiTheme="majorEastAsia"/>
                <w:sz w:val="21"/>
              </w:rPr>
              <w:t>：</w:t>
            </w:r>
          </w:p>
        </w:tc>
        <w:tc>
          <w:tcPr>
            <w:tcW w:w="5894" w:type="dxa"/>
            <w:vAlign w:val="center"/>
          </w:tcPr>
          <w:p w14:paraId="07C2A165" w14:textId="77777777" w:rsidR="00DF7D82" w:rsidRPr="00B266A3" w:rsidRDefault="005C290D" w:rsidP="005C290D">
            <w:pPr>
              <w:pStyle w:val="TableParagraph"/>
              <w:spacing w:before="21"/>
              <w:ind w:left="159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出店者</w:t>
            </w:r>
            <w:r>
              <w:rPr>
                <w:rFonts w:asciiTheme="majorEastAsia" w:eastAsiaTheme="majorEastAsia" w:hAnsiTheme="majorEastAsia"/>
                <w:sz w:val="21"/>
                <w:lang w:eastAsia="ja-JP"/>
              </w:rPr>
              <w:t>と協議の上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実施</w:t>
            </w:r>
          </w:p>
        </w:tc>
      </w:tr>
      <w:tr w:rsidR="00DF7D82" w:rsidRPr="00B266A3" w14:paraId="0B57250D" w14:textId="77777777" w:rsidTr="002D48EB">
        <w:trPr>
          <w:trHeight w:hRule="exact" w:val="561"/>
        </w:trPr>
        <w:tc>
          <w:tcPr>
            <w:tcW w:w="2746" w:type="dxa"/>
            <w:vAlign w:val="center"/>
          </w:tcPr>
          <w:p w14:paraId="7F7BB4F3" w14:textId="77777777" w:rsidR="00DF7D82" w:rsidRPr="00B266A3" w:rsidRDefault="00DF7D82" w:rsidP="00B73ADF">
            <w:pPr>
              <w:pStyle w:val="TableParagraph"/>
              <w:ind w:right="157"/>
              <w:jc w:val="right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B266A3">
              <w:rPr>
                <w:rFonts w:asciiTheme="majorEastAsia" w:eastAsiaTheme="majorEastAsia" w:hAnsiTheme="majorEastAsia"/>
                <w:sz w:val="21"/>
              </w:rPr>
              <w:t>開店日</w:t>
            </w:r>
            <w:proofErr w:type="spellEnd"/>
            <w:r w:rsidRPr="00B266A3">
              <w:rPr>
                <w:rFonts w:asciiTheme="majorEastAsia" w:eastAsiaTheme="majorEastAsia" w:hAnsiTheme="majorEastAsia"/>
                <w:sz w:val="21"/>
              </w:rPr>
              <w:t>：</w:t>
            </w:r>
          </w:p>
        </w:tc>
        <w:tc>
          <w:tcPr>
            <w:tcW w:w="5894" w:type="dxa"/>
            <w:vAlign w:val="center"/>
          </w:tcPr>
          <w:p w14:paraId="47D9D898" w14:textId="77777777" w:rsidR="00DF7D82" w:rsidRPr="00B266A3" w:rsidRDefault="005C290D" w:rsidP="005C290D">
            <w:pPr>
              <w:pStyle w:val="TableParagraph"/>
              <w:ind w:left="159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出店者</w:t>
            </w:r>
            <w:r>
              <w:rPr>
                <w:rFonts w:asciiTheme="majorEastAsia" w:eastAsiaTheme="majorEastAsia" w:hAnsiTheme="majorEastAsia"/>
                <w:sz w:val="21"/>
                <w:lang w:eastAsia="ja-JP"/>
              </w:rPr>
              <w:t>と協議の上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決定</w:t>
            </w:r>
            <w:r>
              <w:rPr>
                <w:rFonts w:asciiTheme="majorEastAsia" w:eastAsiaTheme="majorEastAsia" w:hAnsiTheme="majorEastAsia"/>
                <w:sz w:val="21"/>
                <w:lang w:eastAsia="ja-JP"/>
              </w:rPr>
              <w:t>します</w:t>
            </w:r>
          </w:p>
        </w:tc>
      </w:tr>
    </w:tbl>
    <w:p w14:paraId="2935116E" w14:textId="77777777" w:rsidR="00380A95" w:rsidRDefault="00380A95" w:rsidP="00D47338">
      <w:pPr>
        <w:pStyle w:val="a7"/>
        <w:rPr>
          <w:rFonts w:asciiTheme="majorEastAsia" w:eastAsiaTheme="majorEastAsia" w:hAnsiTheme="majorEastAsia"/>
          <w:sz w:val="20"/>
          <w:lang w:eastAsia="ja-JP"/>
        </w:rPr>
      </w:pPr>
    </w:p>
    <w:p w14:paraId="73EA7B28" w14:textId="7D97A081" w:rsidR="00380A95" w:rsidRDefault="00380A95">
      <w:pPr>
        <w:widowControl/>
        <w:rPr>
          <w:rFonts w:asciiTheme="majorEastAsia" w:eastAsiaTheme="majorEastAsia" w:hAnsiTheme="majorEastAsia"/>
          <w:sz w:val="20"/>
          <w:szCs w:val="21"/>
          <w:lang w:eastAsia="ja-JP"/>
        </w:rPr>
      </w:pPr>
      <w:bookmarkStart w:id="0" w:name="_GoBack"/>
      <w:bookmarkEnd w:id="0"/>
    </w:p>
    <w:sectPr w:rsidR="00380A95" w:rsidSect="003D4227">
      <w:footerReference w:type="default" r:id="rId12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4577B" w14:textId="77777777" w:rsidR="00ED44A9" w:rsidRDefault="00ED44A9" w:rsidP="00AD4E08">
      <w:r>
        <w:separator/>
      </w:r>
    </w:p>
  </w:endnote>
  <w:endnote w:type="continuationSeparator" w:id="0">
    <w:p w14:paraId="0232F8D7" w14:textId="77777777" w:rsidR="00ED44A9" w:rsidRDefault="00ED44A9" w:rsidP="00AD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269904"/>
      <w:docPartObj>
        <w:docPartGallery w:val="Page Numbers (Bottom of Page)"/>
        <w:docPartUnique/>
      </w:docPartObj>
    </w:sdtPr>
    <w:sdtEndPr/>
    <w:sdtContent>
      <w:p w14:paraId="10430E82" w14:textId="77777777" w:rsidR="00B73ADF" w:rsidRDefault="00B73A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58C8">
          <w:rPr>
            <w:noProof/>
            <w:lang w:val="ja-JP"/>
          </w:rPr>
          <w:t>11</w:t>
        </w:r>
        <w:r>
          <w:fldChar w:fldCharType="end"/>
        </w:r>
      </w:p>
    </w:sdtContent>
  </w:sdt>
  <w:p w14:paraId="77905050" w14:textId="77777777" w:rsidR="00B73ADF" w:rsidRDefault="00B73ADF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417BE" w14:textId="77777777" w:rsidR="00ED44A9" w:rsidRDefault="00ED44A9" w:rsidP="00AD4E08">
      <w:r>
        <w:separator/>
      </w:r>
    </w:p>
  </w:footnote>
  <w:footnote w:type="continuationSeparator" w:id="0">
    <w:p w14:paraId="00A69415" w14:textId="77777777" w:rsidR="00ED44A9" w:rsidRDefault="00ED44A9" w:rsidP="00AD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702F9"/>
    <w:multiLevelType w:val="hybridMultilevel"/>
    <w:tmpl w:val="05029FB0"/>
    <w:lvl w:ilvl="0" w:tplc="4CA83126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6A505FF6"/>
    <w:multiLevelType w:val="multilevel"/>
    <w:tmpl w:val="4A98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BD"/>
    <w:rsid w:val="000247E9"/>
    <w:rsid w:val="0004194E"/>
    <w:rsid w:val="000854A3"/>
    <w:rsid w:val="0014360C"/>
    <w:rsid w:val="00157972"/>
    <w:rsid w:val="00160380"/>
    <w:rsid w:val="0016502E"/>
    <w:rsid w:val="001910E3"/>
    <w:rsid w:val="0019592E"/>
    <w:rsid w:val="001A5D5D"/>
    <w:rsid w:val="001A6DDD"/>
    <w:rsid w:val="001A6DFD"/>
    <w:rsid w:val="001C1A4F"/>
    <w:rsid w:val="001E056F"/>
    <w:rsid w:val="001F12C4"/>
    <w:rsid w:val="00262E0C"/>
    <w:rsid w:val="002D3CD5"/>
    <w:rsid w:val="002D48EB"/>
    <w:rsid w:val="002D4A5A"/>
    <w:rsid w:val="002F4760"/>
    <w:rsid w:val="00343666"/>
    <w:rsid w:val="00380A95"/>
    <w:rsid w:val="003862E6"/>
    <w:rsid w:val="003878E1"/>
    <w:rsid w:val="003A29A4"/>
    <w:rsid w:val="003B2971"/>
    <w:rsid w:val="003D2132"/>
    <w:rsid w:val="003D4227"/>
    <w:rsid w:val="00423278"/>
    <w:rsid w:val="004748C6"/>
    <w:rsid w:val="00481ABE"/>
    <w:rsid w:val="004B29E9"/>
    <w:rsid w:val="004F1A99"/>
    <w:rsid w:val="004F64AB"/>
    <w:rsid w:val="005232FF"/>
    <w:rsid w:val="00553CE2"/>
    <w:rsid w:val="00554133"/>
    <w:rsid w:val="00555FC1"/>
    <w:rsid w:val="00586A4B"/>
    <w:rsid w:val="005C1EC1"/>
    <w:rsid w:val="005C290D"/>
    <w:rsid w:val="005C4DC0"/>
    <w:rsid w:val="005D4BDA"/>
    <w:rsid w:val="00600056"/>
    <w:rsid w:val="0065258A"/>
    <w:rsid w:val="006803F7"/>
    <w:rsid w:val="006A644D"/>
    <w:rsid w:val="006A6FE6"/>
    <w:rsid w:val="006C2AC3"/>
    <w:rsid w:val="006C7CAC"/>
    <w:rsid w:val="006E03EF"/>
    <w:rsid w:val="00733E61"/>
    <w:rsid w:val="00737FB3"/>
    <w:rsid w:val="007862BF"/>
    <w:rsid w:val="007A5923"/>
    <w:rsid w:val="007A7E45"/>
    <w:rsid w:val="007C38C6"/>
    <w:rsid w:val="007E575E"/>
    <w:rsid w:val="00806134"/>
    <w:rsid w:val="00811D4E"/>
    <w:rsid w:val="008361C2"/>
    <w:rsid w:val="008B0F23"/>
    <w:rsid w:val="008C4E65"/>
    <w:rsid w:val="008D70C7"/>
    <w:rsid w:val="008F1E80"/>
    <w:rsid w:val="008F39A0"/>
    <w:rsid w:val="008F7620"/>
    <w:rsid w:val="00901A24"/>
    <w:rsid w:val="009A098B"/>
    <w:rsid w:val="009C4191"/>
    <w:rsid w:val="009E511E"/>
    <w:rsid w:val="009E5C42"/>
    <w:rsid w:val="00A143B9"/>
    <w:rsid w:val="00A34DA3"/>
    <w:rsid w:val="00A7643D"/>
    <w:rsid w:val="00A82CEA"/>
    <w:rsid w:val="00A90E08"/>
    <w:rsid w:val="00AD4E08"/>
    <w:rsid w:val="00AD52C9"/>
    <w:rsid w:val="00AE593A"/>
    <w:rsid w:val="00B266A3"/>
    <w:rsid w:val="00B3229C"/>
    <w:rsid w:val="00B33277"/>
    <w:rsid w:val="00B44BBA"/>
    <w:rsid w:val="00B62C90"/>
    <w:rsid w:val="00B73ADF"/>
    <w:rsid w:val="00B91920"/>
    <w:rsid w:val="00B975D2"/>
    <w:rsid w:val="00BD7437"/>
    <w:rsid w:val="00C041E4"/>
    <w:rsid w:val="00C21B19"/>
    <w:rsid w:val="00C8318E"/>
    <w:rsid w:val="00CB692C"/>
    <w:rsid w:val="00D11ADE"/>
    <w:rsid w:val="00D22280"/>
    <w:rsid w:val="00D421B7"/>
    <w:rsid w:val="00D47338"/>
    <w:rsid w:val="00D67FA6"/>
    <w:rsid w:val="00DB002C"/>
    <w:rsid w:val="00DD6A94"/>
    <w:rsid w:val="00DE5CC6"/>
    <w:rsid w:val="00DF7D82"/>
    <w:rsid w:val="00E004D9"/>
    <w:rsid w:val="00E16BE9"/>
    <w:rsid w:val="00E27C64"/>
    <w:rsid w:val="00E73269"/>
    <w:rsid w:val="00E73D10"/>
    <w:rsid w:val="00ED44A9"/>
    <w:rsid w:val="00EE3BCD"/>
    <w:rsid w:val="00F018DE"/>
    <w:rsid w:val="00F03005"/>
    <w:rsid w:val="00F458C8"/>
    <w:rsid w:val="00F90B65"/>
    <w:rsid w:val="00F919F0"/>
    <w:rsid w:val="00F96474"/>
    <w:rsid w:val="00FB1E98"/>
    <w:rsid w:val="00FC1C77"/>
    <w:rsid w:val="00FC4AF8"/>
    <w:rsid w:val="00FE22DF"/>
    <w:rsid w:val="00FF2CBD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18079"/>
  <w15:chartTrackingRefBased/>
  <w15:docId w15:val="{87339ABA-8A4B-44FF-8F2A-9CD69078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7D82"/>
    <w:pPr>
      <w:widowControl w:val="0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DF7D82"/>
    <w:pPr>
      <w:ind w:left="362" w:right="550"/>
      <w:outlineLvl w:val="1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DF7D82"/>
    <w:pPr>
      <w:spacing w:before="12"/>
      <w:ind w:left="102"/>
      <w:outlineLvl w:val="2"/>
    </w:pPr>
    <w:rPr>
      <w:sz w:val="24"/>
      <w:szCs w:val="24"/>
    </w:rPr>
  </w:style>
  <w:style w:type="paragraph" w:styleId="4">
    <w:name w:val="heading 4"/>
    <w:basedOn w:val="a"/>
    <w:link w:val="40"/>
    <w:uiPriority w:val="1"/>
    <w:qFormat/>
    <w:rsid w:val="00DF7D82"/>
    <w:pPr>
      <w:spacing w:before="96"/>
      <w:ind w:left="771"/>
      <w:outlineLvl w:val="3"/>
    </w:pPr>
  </w:style>
  <w:style w:type="paragraph" w:styleId="5">
    <w:name w:val="heading 5"/>
    <w:basedOn w:val="a"/>
    <w:link w:val="50"/>
    <w:uiPriority w:val="1"/>
    <w:qFormat/>
    <w:rsid w:val="00DF7D82"/>
    <w:pPr>
      <w:ind w:left="313" w:right="180"/>
      <w:outlineLvl w:val="4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CB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4E08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AD4E08"/>
  </w:style>
  <w:style w:type="paragraph" w:styleId="a5">
    <w:name w:val="footer"/>
    <w:basedOn w:val="a"/>
    <w:link w:val="a6"/>
    <w:uiPriority w:val="99"/>
    <w:unhideWhenUsed/>
    <w:rsid w:val="00AD4E08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AD4E08"/>
  </w:style>
  <w:style w:type="character" w:customStyle="1" w:styleId="20">
    <w:name w:val="見出し 2 (文字)"/>
    <w:basedOn w:val="a0"/>
    <w:link w:val="2"/>
    <w:uiPriority w:val="1"/>
    <w:rsid w:val="00DF7D82"/>
    <w:rPr>
      <w:rFonts w:ascii="Microsoft JhengHei" w:eastAsia="Microsoft JhengHei" w:hAnsi="Microsoft JhengHei" w:cs="Microsoft JhengHei"/>
      <w:b/>
      <w:bCs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1"/>
    <w:rsid w:val="00DF7D82"/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DF7D82"/>
    <w:rPr>
      <w:rFonts w:ascii="MS UI Gothic" w:eastAsia="MS UI Gothic" w:hAnsi="MS UI Gothic" w:cs="MS UI Gothic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1"/>
    <w:rsid w:val="00DF7D82"/>
    <w:rPr>
      <w:rFonts w:ascii="Microsoft JhengHei" w:eastAsia="Microsoft JhengHei" w:hAnsi="Microsoft JhengHei" w:cs="Microsoft JhengHei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7D8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F7D82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DF7D82"/>
    <w:rPr>
      <w:rFonts w:ascii="MS UI Gothic" w:eastAsia="MS UI Gothic" w:hAnsi="MS UI Gothic" w:cs="MS UI Gothic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F7D82"/>
    <w:pPr>
      <w:spacing w:before="22"/>
    </w:pPr>
  </w:style>
  <w:style w:type="paragraph" w:styleId="a9">
    <w:name w:val="No Spacing"/>
    <w:uiPriority w:val="1"/>
    <w:qFormat/>
    <w:rsid w:val="0004194E"/>
    <w:pPr>
      <w:widowControl w:val="0"/>
    </w:pPr>
    <w:rPr>
      <w:rFonts w:ascii="MS UI Gothic" w:eastAsia="MS UI Gothic" w:hAnsi="MS UI Gothic" w:cs="MS UI Gothic"/>
      <w:kern w:val="0"/>
      <w:sz w:val="22"/>
      <w:lang w:eastAsia="en-US"/>
    </w:rPr>
  </w:style>
  <w:style w:type="table" w:styleId="aa">
    <w:name w:val="Table Grid"/>
    <w:basedOn w:val="a1"/>
    <w:uiPriority w:val="39"/>
    <w:rsid w:val="0008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80A9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c">
    <w:name w:val="Body Text Indent"/>
    <w:basedOn w:val="a"/>
    <w:link w:val="ad"/>
    <w:uiPriority w:val="99"/>
    <w:semiHidden/>
    <w:unhideWhenUsed/>
    <w:rsid w:val="008C4E65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8C4E65"/>
    <w:rPr>
      <w:rFonts w:ascii="MS UI Gothic" w:eastAsia="MS UI Gothic" w:hAnsi="MS UI Gothic" w:cs="MS UI Gothic"/>
      <w:kern w:val="0"/>
      <w:sz w:val="22"/>
      <w:lang w:eastAsia="en-US"/>
    </w:rPr>
  </w:style>
  <w:style w:type="character" w:styleId="ae">
    <w:name w:val="Hyperlink"/>
    <w:basedOn w:val="a0"/>
    <w:uiPriority w:val="99"/>
    <w:unhideWhenUsed/>
    <w:rsid w:val="00B73AD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73ADF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262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62E0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7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miyaazakii</cp:lastModifiedBy>
  <cp:revision>47</cp:revision>
  <cp:lastPrinted>2021-06-07T04:06:00Z</cp:lastPrinted>
  <dcterms:created xsi:type="dcterms:W3CDTF">2019-10-17T05:26:00Z</dcterms:created>
  <dcterms:modified xsi:type="dcterms:W3CDTF">2021-11-18T19:19:00Z</dcterms:modified>
</cp:coreProperties>
</file>